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7F6" w:rsidRDefault="000E3EDE">
      <w:pPr>
        <w:spacing w:line="440" w:lineRule="exact"/>
        <w:jc w:val="center"/>
        <w:rPr>
          <w:rFonts w:ascii="宋体" w:eastAsia="宋体" w:hAnsi="宋体"/>
          <w:b/>
          <w:sz w:val="32"/>
          <w:szCs w:val="32"/>
        </w:rPr>
      </w:pPr>
      <w:bookmarkStart w:id="0" w:name="OLE_LINK1"/>
      <w:r>
        <w:rPr>
          <w:rFonts w:ascii="宋体" w:eastAsia="宋体" w:hAnsi="宋体" w:hint="eastAsia"/>
          <w:b/>
          <w:sz w:val="32"/>
          <w:szCs w:val="32"/>
        </w:rPr>
        <w:t>建筑工程学院</w:t>
      </w:r>
      <w:r>
        <w:rPr>
          <w:rFonts w:ascii="宋体" w:eastAsia="宋体" w:hAnsi="宋体"/>
          <w:b/>
          <w:sz w:val="32"/>
          <w:szCs w:val="32"/>
        </w:rPr>
        <w:t>博士学位论文</w:t>
      </w:r>
      <w:r>
        <w:rPr>
          <w:rFonts w:ascii="宋体" w:eastAsia="宋体" w:hAnsi="宋体" w:hint="eastAsia"/>
          <w:b/>
          <w:sz w:val="32"/>
          <w:szCs w:val="32"/>
        </w:rPr>
        <w:t>线上预</w:t>
      </w:r>
      <w:r>
        <w:rPr>
          <w:rFonts w:ascii="宋体" w:eastAsia="宋体" w:hAnsi="宋体"/>
          <w:b/>
          <w:sz w:val="32"/>
          <w:szCs w:val="32"/>
        </w:rPr>
        <w:t>答辩公告</w:t>
      </w:r>
    </w:p>
    <w:p w:rsidR="005D27F6" w:rsidRDefault="005D27F6">
      <w:pPr>
        <w:spacing w:line="440" w:lineRule="exact"/>
        <w:jc w:val="left"/>
        <w:rPr>
          <w:rFonts w:ascii="宋体" w:eastAsia="宋体" w:hAnsi="宋体"/>
          <w:bCs/>
          <w:sz w:val="28"/>
          <w:szCs w:val="28"/>
        </w:rPr>
      </w:pPr>
    </w:p>
    <w:tbl>
      <w:tblPr>
        <w:tblStyle w:val="a6"/>
        <w:tblW w:w="0" w:type="auto"/>
        <w:jc w:val="center"/>
        <w:tblLook w:val="04A0" w:firstRow="1" w:lastRow="0" w:firstColumn="1" w:lastColumn="0" w:noHBand="0" w:noVBand="1"/>
      </w:tblPr>
      <w:tblGrid>
        <w:gridCol w:w="1626"/>
        <w:gridCol w:w="1330"/>
        <w:gridCol w:w="1327"/>
        <w:gridCol w:w="1324"/>
        <w:gridCol w:w="2689"/>
      </w:tblGrid>
      <w:tr w:rsidR="005D27F6">
        <w:trPr>
          <w:trHeight w:hRule="exact" w:val="680"/>
          <w:jc w:val="center"/>
        </w:trPr>
        <w:tc>
          <w:tcPr>
            <w:tcW w:w="1626" w:type="dxa"/>
            <w:vAlign w:val="center"/>
          </w:tcPr>
          <w:p w:rsidR="005D27F6" w:rsidRDefault="000E3EDE" w:rsidP="00347B04">
            <w:pPr>
              <w:jc w:val="center"/>
              <w:rPr>
                <w:rFonts w:ascii="宋体" w:eastAsia="宋体" w:hAnsi="宋体"/>
                <w:bCs/>
                <w:sz w:val="28"/>
                <w:szCs w:val="28"/>
              </w:rPr>
            </w:pPr>
            <w:r>
              <w:rPr>
                <w:rFonts w:ascii="宋体" w:eastAsia="宋体" w:hAnsi="宋体" w:hint="eastAsia"/>
                <w:bCs/>
                <w:sz w:val="28"/>
                <w:szCs w:val="28"/>
              </w:rPr>
              <w:t>姓名</w:t>
            </w:r>
          </w:p>
        </w:tc>
        <w:tc>
          <w:tcPr>
            <w:tcW w:w="2657" w:type="dxa"/>
            <w:gridSpan w:val="2"/>
            <w:vAlign w:val="center"/>
          </w:tcPr>
          <w:p w:rsidR="005D27F6" w:rsidRDefault="000F5DFC" w:rsidP="00347B04">
            <w:pPr>
              <w:spacing w:line="440" w:lineRule="exact"/>
              <w:jc w:val="center"/>
              <w:rPr>
                <w:rFonts w:ascii="宋体" w:eastAsia="宋体" w:hAnsi="宋体"/>
                <w:bCs/>
                <w:sz w:val="28"/>
                <w:szCs w:val="28"/>
              </w:rPr>
            </w:pPr>
            <w:r>
              <w:rPr>
                <w:rFonts w:ascii="宋体" w:eastAsia="宋体" w:hAnsi="宋体" w:hint="eastAsia"/>
                <w:bCs/>
                <w:sz w:val="28"/>
                <w:szCs w:val="28"/>
              </w:rPr>
              <w:t>曹克磊</w:t>
            </w:r>
          </w:p>
        </w:tc>
        <w:tc>
          <w:tcPr>
            <w:tcW w:w="1324" w:type="dxa"/>
            <w:vAlign w:val="center"/>
          </w:tcPr>
          <w:p w:rsidR="005D27F6" w:rsidRDefault="000E3EDE" w:rsidP="00347B04">
            <w:pPr>
              <w:spacing w:line="440" w:lineRule="exact"/>
              <w:jc w:val="center"/>
              <w:rPr>
                <w:rFonts w:ascii="宋体" w:eastAsia="宋体" w:hAnsi="宋体"/>
                <w:bCs/>
                <w:sz w:val="28"/>
                <w:szCs w:val="28"/>
              </w:rPr>
            </w:pPr>
            <w:r>
              <w:rPr>
                <w:rFonts w:ascii="宋体" w:eastAsia="宋体" w:hAnsi="宋体" w:hint="eastAsia"/>
                <w:bCs/>
                <w:sz w:val="28"/>
                <w:szCs w:val="28"/>
              </w:rPr>
              <w:t>学号</w:t>
            </w:r>
          </w:p>
        </w:tc>
        <w:tc>
          <w:tcPr>
            <w:tcW w:w="2689" w:type="dxa"/>
            <w:vAlign w:val="center"/>
          </w:tcPr>
          <w:p w:rsidR="005D27F6" w:rsidRPr="00503446" w:rsidRDefault="000E3EDE" w:rsidP="00347B04">
            <w:pPr>
              <w:spacing w:line="440" w:lineRule="exact"/>
              <w:jc w:val="center"/>
              <w:rPr>
                <w:rFonts w:ascii="Times New Roman" w:eastAsia="宋体" w:hAnsi="Times New Roman" w:cs="Times New Roman"/>
                <w:bCs/>
                <w:sz w:val="28"/>
                <w:szCs w:val="28"/>
              </w:rPr>
            </w:pPr>
            <w:r w:rsidRPr="00503446">
              <w:rPr>
                <w:rFonts w:ascii="Times New Roman" w:eastAsia="宋体" w:hAnsi="Times New Roman" w:cs="Times New Roman"/>
                <w:bCs/>
                <w:sz w:val="28"/>
                <w:szCs w:val="28"/>
              </w:rPr>
              <w:t>101</w:t>
            </w:r>
            <w:r w:rsidR="000F5DFC" w:rsidRPr="00503446">
              <w:rPr>
                <w:rFonts w:ascii="Times New Roman" w:eastAsia="宋体" w:hAnsi="Times New Roman" w:cs="Times New Roman"/>
                <w:bCs/>
                <w:sz w:val="28"/>
                <w:szCs w:val="28"/>
              </w:rPr>
              <w:t>7205041</w:t>
            </w:r>
          </w:p>
        </w:tc>
      </w:tr>
      <w:tr w:rsidR="005D27F6">
        <w:trPr>
          <w:trHeight w:hRule="exact" w:val="680"/>
          <w:jc w:val="center"/>
        </w:trPr>
        <w:tc>
          <w:tcPr>
            <w:tcW w:w="1626" w:type="dxa"/>
            <w:vAlign w:val="center"/>
          </w:tcPr>
          <w:p w:rsidR="005D27F6" w:rsidRDefault="000E3EDE" w:rsidP="00347B04">
            <w:pPr>
              <w:jc w:val="center"/>
              <w:rPr>
                <w:rFonts w:ascii="宋体" w:eastAsia="宋体" w:hAnsi="宋体"/>
                <w:bCs/>
                <w:sz w:val="28"/>
                <w:szCs w:val="28"/>
              </w:rPr>
            </w:pPr>
            <w:r>
              <w:rPr>
                <w:rFonts w:ascii="宋体" w:eastAsia="宋体" w:hAnsi="宋体" w:hint="eastAsia"/>
                <w:bCs/>
                <w:sz w:val="28"/>
                <w:szCs w:val="28"/>
              </w:rPr>
              <w:t>专业</w:t>
            </w:r>
          </w:p>
        </w:tc>
        <w:tc>
          <w:tcPr>
            <w:tcW w:w="2657" w:type="dxa"/>
            <w:gridSpan w:val="2"/>
            <w:vAlign w:val="center"/>
          </w:tcPr>
          <w:p w:rsidR="005D27F6" w:rsidRDefault="000E3EDE" w:rsidP="00347B04">
            <w:pPr>
              <w:spacing w:line="440" w:lineRule="exact"/>
              <w:jc w:val="center"/>
              <w:rPr>
                <w:rFonts w:ascii="宋体" w:eastAsia="宋体" w:hAnsi="宋体"/>
                <w:bCs/>
                <w:sz w:val="28"/>
                <w:szCs w:val="28"/>
              </w:rPr>
            </w:pPr>
            <w:r>
              <w:rPr>
                <w:rFonts w:ascii="宋体" w:eastAsia="宋体" w:hAnsi="宋体" w:hint="eastAsia"/>
                <w:bCs/>
                <w:sz w:val="28"/>
                <w:szCs w:val="28"/>
              </w:rPr>
              <w:t>水利工程</w:t>
            </w:r>
          </w:p>
        </w:tc>
        <w:tc>
          <w:tcPr>
            <w:tcW w:w="1324" w:type="dxa"/>
            <w:vAlign w:val="center"/>
          </w:tcPr>
          <w:p w:rsidR="005D27F6" w:rsidRDefault="000E3EDE" w:rsidP="00347B04">
            <w:pPr>
              <w:spacing w:line="440" w:lineRule="exact"/>
              <w:jc w:val="center"/>
              <w:rPr>
                <w:rFonts w:ascii="宋体" w:eastAsia="宋体" w:hAnsi="宋体"/>
                <w:bCs/>
                <w:sz w:val="28"/>
                <w:szCs w:val="28"/>
              </w:rPr>
            </w:pPr>
            <w:r>
              <w:rPr>
                <w:rFonts w:ascii="宋体" w:eastAsia="宋体" w:hAnsi="宋体" w:hint="eastAsia"/>
                <w:bCs/>
                <w:sz w:val="28"/>
                <w:szCs w:val="28"/>
              </w:rPr>
              <w:t>导师</w:t>
            </w:r>
          </w:p>
        </w:tc>
        <w:tc>
          <w:tcPr>
            <w:tcW w:w="2689" w:type="dxa"/>
            <w:vAlign w:val="center"/>
          </w:tcPr>
          <w:p w:rsidR="005D27F6" w:rsidRDefault="000F5DFC" w:rsidP="00347B04">
            <w:pPr>
              <w:spacing w:line="440" w:lineRule="exact"/>
              <w:jc w:val="center"/>
              <w:rPr>
                <w:rFonts w:ascii="宋体" w:eastAsia="宋体" w:hAnsi="宋体"/>
                <w:bCs/>
                <w:sz w:val="28"/>
                <w:szCs w:val="28"/>
              </w:rPr>
            </w:pPr>
            <w:r>
              <w:rPr>
                <w:rFonts w:ascii="宋体" w:eastAsia="宋体" w:hAnsi="宋体" w:hint="eastAsia"/>
                <w:bCs/>
                <w:sz w:val="28"/>
                <w:szCs w:val="28"/>
              </w:rPr>
              <w:t>张社荣</w:t>
            </w:r>
          </w:p>
        </w:tc>
      </w:tr>
      <w:tr w:rsidR="005D27F6" w:rsidTr="00926E89">
        <w:trPr>
          <w:trHeight w:hRule="exact" w:val="892"/>
          <w:jc w:val="center"/>
        </w:trPr>
        <w:tc>
          <w:tcPr>
            <w:tcW w:w="1626" w:type="dxa"/>
            <w:vAlign w:val="center"/>
          </w:tcPr>
          <w:p w:rsidR="005D27F6" w:rsidRDefault="000E3EDE">
            <w:pPr>
              <w:spacing w:line="440" w:lineRule="exact"/>
              <w:jc w:val="left"/>
              <w:rPr>
                <w:rFonts w:ascii="宋体" w:eastAsia="宋体" w:hAnsi="宋体"/>
                <w:bCs/>
                <w:sz w:val="28"/>
                <w:szCs w:val="28"/>
              </w:rPr>
            </w:pPr>
            <w:r>
              <w:rPr>
                <w:rFonts w:ascii="宋体" w:eastAsia="宋体" w:hAnsi="宋体" w:hint="eastAsia"/>
                <w:bCs/>
                <w:sz w:val="28"/>
                <w:szCs w:val="28"/>
              </w:rPr>
              <w:t>论文题目</w:t>
            </w:r>
          </w:p>
        </w:tc>
        <w:tc>
          <w:tcPr>
            <w:tcW w:w="6670" w:type="dxa"/>
            <w:gridSpan w:val="4"/>
            <w:vAlign w:val="center"/>
          </w:tcPr>
          <w:p w:rsidR="005D27F6" w:rsidRDefault="00926E89" w:rsidP="00926E89">
            <w:pPr>
              <w:spacing w:line="400" w:lineRule="exact"/>
              <w:rPr>
                <w:rFonts w:ascii="宋体" w:eastAsia="宋体" w:hAnsi="宋体"/>
                <w:bCs/>
                <w:sz w:val="28"/>
                <w:szCs w:val="28"/>
              </w:rPr>
            </w:pPr>
            <w:r w:rsidRPr="00926E89">
              <w:rPr>
                <w:rFonts w:ascii="宋体" w:eastAsia="宋体" w:hAnsi="宋体" w:hint="eastAsia"/>
                <w:bCs/>
                <w:sz w:val="28"/>
                <w:szCs w:val="28"/>
              </w:rPr>
              <w:t>钢纤维增强多孔混凝土复合材料静动态力学性能及其水下抗爆防护效果研究</w:t>
            </w:r>
          </w:p>
        </w:tc>
      </w:tr>
      <w:tr w:rsidR="005D27F6">
        <w:trPr>
          <w:trHeight w:hRule="exact" w:val="680"/>
          <w:jc w:val="center"/>
        </w:trPr>
        <w:tc>
          <w:tcPr>
            <w:tcW w:w="1626" w:type="dxa"/>
            <w:vAlign w:val="center"/>
          </w:tcPr>
          <w:p w:rsidR="005D27F6" w:rsidRDefault="000E3EDE">
            <w:pPr>
              <w:jc w:val="left"/>
              <w:rPr>
                <w:rFonts w:ascii="宋体" w:eastAsia="宋体" w:hAnsi="宋体"/>
                <w:bCs/>
                <w:sz w:val="28"/>
                <w:szCs w:val="28"/>
              </w:rPr>
            </w:pPr>
            <w:r>
              <w:rPr>
                <w:rFonts w:ascii="宋体" w:eastAsia="宋体" w:hAnsi="宋体" w:hint="eastAsia"/>
                <w:bCs/>
                <w:sz w:val="28"/>
                <w:szCs w:val="28"/>
              </w:rPr>
              <w:t>研究方向</w:t>
            </w:r>
          </w:p>
        </w:tc>
        <w:tc>
          <w:tcPr>
            <w:tcW w:w="6670" w:type="dxa"/>
            <w:gridSpan w:val="4"/>
            <w:vAlign w:val="center"/>
          </w:tcPr>
          <w:p w:rsidR="005D27F6" w:rsidRDefault="000E3EDE">
            <w:pPr>
              <w:spacing w:line="440" w:lineRule="exact"/>
              <w:jc w:val="left"/>
              <w:rPr>
                <w:rFonts w:ascii="宋体" w:eastAsia="宋体" w:hAnsi="宋体"/>
                <w:bCs/>
                <w:sz w:val="24"/>
                <w:szCs w:val="24"/>
              </w:rPr>
            </w:pPr>
            <w:r w:rsidRPr="000E3EDE">
              <w:rPr>
                <w:rFonts w:ascii="宋体" w:eastAsia="宋体" w:hAnsi="宋体"/>
                <w:bCs/>
                <w:sz w:val="28"/>
                <w:szCs w:val="28"/>
              </w:rPr>
              <w:t>水工结构抗爆安全</w:t>
            </w:r>
            <w:r>
              <w:rPr>
                <w:rFonts w:ascii="宋体" w:eastAsia="宋体" w:hAnsi="宋体" w:hint="eastAsia"/>
                <w:bCs/>
                <w:sz w:val="28"/>
                <w:szCs w:val="28"/>
              </w:rPr>
              <w:t>与</w:t>
            </w:r>
            <w:r>
              <w:rPr>
                <w:rFonts w:ascii="宋体" w:eastAsia="宋体" w:hAnsi="宋体"/>
                <w:bCs/>
                <w:sz w:val="28"/>
                <w:szCs w:val="28"/>
              </w:rPr>
              <w:t>新型防护材料</w:t>
            </w:r>
            <w:r>
              <w:rPr>
                <w:rFonts w:ascii="宋体" w:eastAsia="宋体" w:hAnsi="宋体" w:hint="eastAsia"/>
                <w:bCs/>
                <w:sz w:val="28"/>
                <w:szCs w:val="28"/>
              </w:rPr>
              <w:t>研究</w:t>
            </w:r>
          </w:p>
        </w:tc>
      </w:tr>
      <w:tr w:rsidR="005D27F6">
        <w:trPr>
          <w:trHeight w:hRule="exact" w:val="680"/>
          <w:jc w:val="center"/>
        </w:trPr>
        <w:tc>
          <w:tcPr>
            <w:tcW w:w="1626" w:type="dxa"/>
            <w:vAlign w:val="center"/>
          </w:tcPr>
          <w:p w:rsidR="005D27F6" w:rsidRDefault="000E3EDE">
            <w:pPr>
              <w:jc w:val="left"/>
              <w:rPr>
                <w:rFonts w:ascii="宋体" w:eastAsia="宋体" w:hAnsi="宋体"/>
                <w:bCs/>
                <w:sz w:val="28"/>
                <w:szCs w:val="28"/>
              </w:rPr>
            </w:pPr>
            <w:r>
              <w:rPr>
                <w:rFonts w:ascii="宋体" w:eastAsia="宋体" w:hAnsi="宋体" w:hint="eastAsia"/>
                <w:bCs/>
                <w:sz w:val="28"/>
                <w:szCs w:val="28"/>
              </w:rPr>
              <w:t>预答辩时间</w:t>
            </w:r>
          </w:p>
        </w:tc>
        <w:tc>
          <w:tcPr>
            <w:tcW w:w="6670" w:type="dxa"/>
            <w:gridSpan w:val="4"/>
            <w:vAlign w:val="center"/>
          </w:tcPr>
          <w:p w:rsidR="005D27F6" w:rsidRDefault="000E3EDE" w:rsidP="004B3059">
            <w:pPr>
              <w:spacing w:line="440" w:lineRule="exact"/>
              <w:jc w:val="left"/>
              <w:rPr>
                <w:rFonts w:ascii="宋体" w:eastAsia="宋体" w:hAnsi="宋体"/>
                <w:bCs/>
                <w:sz w:val="24"/>
                <w:szCs w:val="24"/>
              </w:rPr>
            </w:pPr>
            <w:r w:rsidRPr="00347B04">
              <w:rPr>
                <w:rFonts w:ascii="宋体" w:eastAsia="宋体" w:hAnsi="宋体"/>
                <w:bCs/>
                <w:sz w:val="28"/>
                <w:szCs w:val="28"/>
              </w:rPr>
              <w:t>2020</w:t>
            </w:r>
            <w:r w:rsidRPr="00347B04">
              <w:rPr>
                <w:rFonts w:ascii="宋体" w:eastAsia="宋体" w:hAnsi="宋体" w:hint="eastAsia"/>
                <w:bCs/>
                <w:sz w:val="28"/>
                <w:szCs w:val="28"/>
              </w:rPr>
              <w:t>年</w:t>
            </w:r>
            <w:r w:rsidRPr="00347B04">
              <w:rPr>
                <w:rFonts w:ascii="宋体" w:eastAsia="宋体" w:hAnsi="宋体"/>
                <w:bCs/>
                <w:sz w:val="28"/>
                <w:szCs w:val="28"/>
              </w:rPr>
              <w:t>1</w:t>
            </w:r>
            <w:r w:rsidR="00733EDC" w:rsidRPr="00347B04">
              <w:rPr>
                <w:rFonts w:ascii="宋体" w:eastAsia="宋体" w:hAnsi="宋体" w:hint="eastAsia"/>
                <w:bCs/>
                <w:sz w:val="28"/>
                <w:szCs w:val="28"/>
              </w:rPr>
              <w:t>1</w:t>
            </w:r>
            <w:r w:rsidRPr="00347B04">
              <w:rPr>
                <w:rFonts w:ascii="宋体" w:eastAsia="宋体" w:hAnsi="宋体" w:hint="eastAsia"/>
                <w:bCs/>
                <w:sz w:val="28"/>
                <w:szCs w:val="28"/>
              </w:rPr>
              <w:t>月</w:t>
            </w:r>
            <w:r w:rsidRPr="00347B04">
              <w:rPr>
                <w:rFonts w:ascii="宋体" w:eastAsia="宋体" w:hAnsi="宋体"/>
                <w:bCs/>
                <w:sz w:val="28"/>
                <w:szCs w:val="28"/>
              </w:rPr>
              <w:t>2</w:t>
            </w:r>
            <w:r w:rsidRPr="00347B04">
              <w:rPr>
                <w:rFonts w:ascii="宋体" w:eastAsia="宋体" w:hAnsi="宋体" w:hint="eastAsia"/>
                <w:bCs/>
                <w:sz w:val="28"/>
                <w:szCs w:val="28"/>
              </w:rPr>
              <w:t>日,</w:t>
            </w:r>
            <w:r w:rsidRPr="00347B04">
              <w:rPr>
                <w:rFonts w:ascii="宋体" w:eastAsia="宋体" w:hAnsi="宋体"/>
                <w:bCs/>
                <w:sz w:val="28"/>
                <w:szCs w:val="28"/>
              </w:rPr>
              <w:t xml:space="preserve"> </w:t>
            </w:r>
            <w:r w:rsidR="004B3059" w:rsidRPr="00347B04">
              <w:rPr>
                <w:rFonts w:ascii="宋体" w:eastAsia="宋体" w:hAnsi="宋体"/>
                <w:bCs/>
                <w:sz w:val="28"/>
                <w:szCs w:val="28"/>
              </w:rPr>
              <w:t>19</w:t>
            </w:r>
            <w:r w:rsidRPr="00347B04">
              <w:rPr>
                <w:rFonts w:ascii="宋体" w:eastAsia="宋体" w:hAnsi="宋体"/>
                <w:bCs/>
                <w:sz w:val="28"/>
                <w:szCs w:val="28"/>
              </w:rPr>
              <w:t>:00-</w:t>
            </w:r>
            <w:r w:rsidR="004B3059" w:rsidRPr="00347B04">
              <w:rPr>
                <w:rFonts w:ascii="宋体" w:eastAsia="宋体" w:hAnsi="宋体"/>
                <w:bCs/>
                <w:sz w:val="28"/>
                <w:szCs w:val="28"/>
              </w:rPr>
              <w:t>21</w:t>
            </w:r>
            <w:r w:rsidRPr="00347B04">
              <w:rPr>
                <w:rFonts w:ascii="宋体" w:eastAsia="宋体" w:hAnsi="宋体"/>
                <w:bCs/>
                <w:sz w:val="28"/>
                <w:szCs w:val="28"/>
              </w:rPr>
              <w:t>:30</w:t>
            </w:r>
          </w:p>
        </w:tc>
      </w:tr>
      <w:tr w:rsidR="005D27F6">
        <w:trPr>
          <w:jc w:val="center"/>
        </w:trPr>
        <w:tc>
          <w:tcPr>
            <w:tcW w:w="1626" w:type="dxa"/>
            <w:vAlign w:val="center"/>
          </w:tcPr>
          <w:p w:rsidR="005D27F6" w:rsidRDefault="000E3EDE">
            <w:pPr>
              <w:jc w:val="left"/>
              <w:rPr>
                <w:rFonts w:ascii="宋体" w:eastAsia="宋体" w:hAnsi="宋体"/>
                <w:bCs/>
                <w:sz w:val="28"/>
                <w:szCs w:val="28"/>
              </w:rPr>
            </w:pPr>
            <w:r>
              <w:rPr>
                <w:rFonts w:ascii="宋体" w:eastAsia="宋体" w:hAnsi="宋体" w:hint="eastAsia"/>
                <w:bCs/>
                <w:sz w:val="28"/>
                <w:szCs w:val="28"/>
              </w:rPr>
              <w:t>预答辩平台</w:t>
            </w:r>
          </w:p>
        </w:tc>
        <w:tc>
          <w:tcPr>
            <w:tcW w:w="6670" w:type="dxa"/>
            <w:gridSpan w:val="4"/>
            <w:vAlign w:val="center"/>
          </w:tcPr>
          <w:p w:rsidR="005D27F6" w:rsidRDefault="000E3EDE">
            <w:pPr>
              <w:spacing w:line="440" w:lineRule="exact"/>
              <w:jc w:val="left"/>
              <w:rPr>
                <w:rFonts w:ascii="宋体" w:eastAsia="宋体" w:hAnsi="宋体"/>
                <w:bCs/>
                <w:sz w:val="28"/>
                <w:szCs w:val="28"/>
              </w:rPr>
            </w:pPr>
            <w:r>
              <w:rPr>
                <w:rFonts w:ascii="宋体" w:eastAsia="宋体" w:hAnsi="宋体" w:hint="eastAsia"/>
                <w:bCs/>
                <w:sz w:val="28"/>
                <w:szCs w:val="28"/>
              </w:rPr>
              <w:t>平台：</w:t>
            </w:r>
            <w:r w:rsidRPr="004B3059">
              <w:rPr>
                <w:rFonts w:ascii="宋体" w:eastAsia="宋体" w:hAnsi="宋体" w:hint="eastAsia"/>
                <w:bCs/>
                <w:sz w:val="24"/>
                <w:szCs w:val="24"/>
              </w:rPr>
              <w:t>腾讯会议</w:t>
            </w:r>
          </w:p>
          <w:p w:rsidR="005D27F6" w:rsidRDefault="000E3EDE">
            <w:pPr>
              <w:spacing w:line="440" w:lineRule="exact"/>
              <w:jc w:val="left"/>
              <w:rPr>
                <w:rFonts w:ascii="Times New Roman" w:hAnsi="Times New Roman" w:cs="Times New Roman"/>
                <w:sz w:val="24"/>
                <w:szCs w:val="24"/>
              </w:rPr>
            </w:pPr>
            <w:r>
              <w:rPr>
                <w:rFonts w:ascii="宋体" w:eastAsia="宋体" w:hAnsi="宋体" w:hint="eastAsia"/>
                <w:bCs/>
                <w:sz w:val="28"/>
                <w:szCs w:val="28"/>
              </w:rPr>
              <w:t>链接：</w:t>
            </w:r>
            <w:r w:rsidR="001C64AB" w:rsidRPr="001C64AB">
              <w:rPr>
                <w:rStyle w:val="a7"/>
                <w:rFonts w:ascii="Times New Roman" w:hAnsi="Times New Roman" w:cs="Times New Roman"/>
                <w:sz w:val="24"/>
                <w:szCs w:val="24"/>
              </w:rPr>
              <w:t>https://meeting.tencent.com/s/grA312TgfeQH</w:t>
            </w:r>
          </w:p>
          <w:p w:rsidR="005D27F6" w:rsidRDefault="000E3EDE">
            <w:pPr>
              <w:spacing w:line="440" w:lineRule="exact"/>
              <w:jc w:val="left"/>
              <w:rPr>
                <w:rFonts w:ascii="宋体" w:eastAsia="宋体" w:hAnsi="宋体"/>
                <w:bCs/>
                <w:sz w:val="24"/>
                <w:szCs w:val="24"/>
              </w:rPr>
            </w:pPr>
            <w:r>
              <w:rPr>
                <w:rFonts w:ascii="宋体" w:eastAsia="宋体" w:hAnsi="宋体" w:hint="eastAsia"/>
                <w:bCs/>
                <w:sz w:val="28"/>
                <w:szCs w:val="28"/>
              </w:rPr>
              <w:t>会议号：</w:t>
            </w:r>
            <w:r w:rsidR="001C64AB">
              <w:rPr>
                <w:rFonts w:ascii="Times New Roman" w:hAnsi="Times New Roman" w:cs="Times New Roman"/>
                <w:sz w:val="24"/>
                <w:szCs w:val="24"/>
              </w:rPr>
              <w:t>741815</w:t>
            </w:r>
            <w:r w:rsidR="001C64AB" w:rsidRPr="001C64AB">
              <w:rPr>
                <w:rFonts w:ascii="Times New Roman" w:hAnsi="Times New Roman" w:cs="Times New Roman"/>
                <w:sz w:val="24"/>
                <w:szCs w:val="24"/>
              </w:rPr>
              <w:t>983</w:t>
            </w:r>
          </w:p>
          <w:p w:rsidR="005D27F6" w:rsidRPr="005F491C" w:rsidRDefault="000E3EDE" w:rsidP="005F491C">
            <w:pPr>
              <w:widowControl/>
              <w:jc w:val="left"/>
              <w:rPr>
                <w:rFonts w:ascii="宋体" w:eastAsia="宋体" w:hAnsi="宋体" w:cs="宋体"/>
                <w:kern w:val="0"/>
                <w:sz w:val="24"/>
                <w:szCs w:val="24"/>
              </w:rPr>
            </w:pPr>
            <w:r>
              <w:rPr>
                <w:rFonts w:ascii="宋体" w:eastAsia="宋体" w:hAnsi="宋体" w:hint="eastAsia"/>
                <w:bCs/>
                <w:sz w:val="28"/>
                <w:szCs w:val="28"/>
              </w:rPr>
              <w:t>密码</w:t>
            </w:r>
            <w:r w:rsidRPr="00AD5F9F">
              <w:rPr>
                <w:rFonts w:ascii="Times New Roman" w:eastAsia="宋体" w:hAnsi="Times New Roman" w:cs="Times New Roman"/>
                <w:bCs/>
                <w:sz w:val="28"/>
                <w:szCs w:val="28"/>
              </w:rPr>
              <w:t>：</w:t>
            </w:r>
            <w:r w:rsidR="005F491C" w:rsidRPr="00AD5F9F">
              <w:rPr>
                <w:rFonts w:ascii="Times New Roman" w:eastAsia="宋体" w:hAnsi="Times New Roman" w:cs="Times New Roman"/>
                <w:kern w:val="0"/>
                <w:sz w:val="24"/>
                <w:szCs w:val="24"/>
              </w:rPr>
              <w:t xml:space="preserve">43408 </w:t>
            </w:r>
          </w:p>
        </w:tc>
      </w:tr>
      <w:tr w:rsidR="005D27F6">
        <w:trPr>
          <w:trHeight w:val="454"/>
          <w:jc w:val="center"/>
        </w:trPr>
        <w:tc>
          <w:tcPr>
            <w:tcW w:w="1626" w:type="dxa"/>
            <w:vAlign w:val="center"/>
          </w:tcPr>
          <w:p w:rsidR="005D27F6" w:rsidRDefault="000E3EDE">
            <w:pPr>
              <w:jc w:val="left"/>
              <w:rPr>
                <w:rFonts w:ascii="宋体" w:eastAsia="宋体" w:hAnsi="宋体"/>
                <w:bCs/>
                <w:sz w:val="28"/>
                <w:szCs w:val="28"/>
              </w:rPr>
            </w:pPr>
            <w:r>
              <w:rPr>
                <w:rFonts w:ascii="宋体" w:eastAsia="宋体" w:hAnsi="宋体" w:hint="eastAsia"/>
                <w:bCs/>
                <w:sz w:val="28"/>
                <w:szCs w:val="28"/>
              </w:rPr>
              <w:t>录音录像</w:t>
            </w:r>
          </w:p>
        </w:tc>
        <w:tc>
          <w:tcPr>
            <w:tcW w:w="6670" w:type="dxa"/>
            <w:gridSpan w:val="4"/>
            <w:vAlign w:val="center"/>
          </w:tcPr>
          <w:p w:rsidR="005D27F6" w:rsidRDefault="000E3EDE" w:rsidP="00D6724A">
            <w:pPr>
              <w:spacing w:line="440" w:lineRule="exact"/>
              <w:jc w:val="left"/>
              <w:rPr>
                <w:rFonts w:ascii="宋体" w:eastAsia="宋体" w:hAnsi="宋体"/>
                <w:bCs/>
                <w:sz w:val="28"/>
                <w:szCs w:val="28"/>
              </w:rPr>
            </w:pPr>
            <w:r>
              <w:rPr>
                <w:rFonts w:ascii="宋体" w:eastAsia="宋体" w:hAnsi="宋体" w:hint="eastAsia"/>
                <w:bCs/>
                <w:sz w:val="28"/>
                <w:szCs w:val="28"/>
              </w:rPr>
              <w:t>软件：</w:t>
            </w:r>
            <w:r w:rsidR="00D6724A">
              <w:rPr>
                <w:rFonts w:ascii="宋体" w:eastAsia="宋体" w:hAnsi="宋体" w:hint="eastAsia"/>
                <w:bCs/>
                <w:sz w:val="28"/>
                <w:szCs w:val="28"/>
              </w:rPr>
              <w:t>迅捷屏幕</w:t>
            </w:r>
            <w:r w:rsidR="00D6724A">
              <w:rPr>
                <w:rFonts w:ascii="宋体" w:eastAsia="宋体" w:hAnsi="宋体"/>
                <w:bCs/>
                <w:sz w:val="28"/>
                <w:szCs w:val="28"/>
              </w:rPr>
              <w:t xml:space="preserve">录像工具 </w:t>
            </w:r>
            <w:r>
              <w:rPr>
                <w:rFonts w:ascii="宋体" w:eastAsia="宋体" w:hAnsi="宋体" w:hint="eastAsia"/>
                <w:bCs/>
                <w:sz w:val="28"/>
                <w:szCs w:val="28"/>
              </w:rPr>
              <w:t>分辨率：</w:t>
            </w:r>
            <w:r w:rsidR="00D6724A">
              <w:rPr>
                <w:rFonts w:ascii="宋体" w:eastAsia="宋体" w:hAnsi="宋体"/>
                <w:bCs/>
                <w:sz w:val="28"/>
                <w:szCs w:val="28"/>
              </w:rPr>
              <w:t>720</w:t>
            </w:r>
            <w:bookmarkStart w:id="1" w:name="_GoBack"/>
            <w:bookmarkEnd w:id="1"/>
            <w:r w:rsidRPr="00D6724A">
              <w:rPr>
                <w:rFonts w:ascii="宋体" w:eastAsia="宋体" w:hAnsi="宋体"/>
                <w:bCs/>
                <w:sz w:val="28"/>
                <w:szCs w:val="28"/>
              </w:rPr>
              <w:t>P</w:t>
            </w:r>
            <w:r w:rsidR="00D6724A">
              <w:rPr>
                <w:rFonts w:ascii="宋体" w:eastAsia="宋体" w:hAnsi="宋体"/>
                <w:bCs/>
                <w:sz w:val="28"/>
                <w:szCs w:val="28"/>
              </w:rPr>
              <w:t xml:space="preserve">  </w:t>
            </w:r>
            <w:r>
              <w:rPr>
                <w:rFonts w:ascii="宋体" w:eastAsia="宋体" w:hAnsi="宋体" w:hint="eastAsia"/>
                <w:bCs/>
                <w:sz w:val="28"/>
                <w:szCs w:val="28"/>
              </w:rPr>
              <w:t>格式：</w:t>
            </w:r>
            <w:r w:rsidRPr="00D6724A">
              <w:rPr>
                <w:rFonts w:ascii="宋体" w:eastAsia="宋体" w:hAnsi="宋体" w:hint="eastAsia"/>
                <w:bCs/>
                <w:sz w:val="28"/>
                <w:szCs w:val="28"/>
              </w:rPr>
              <w:t>MP4</w:t>
            </w:r>
          </w:p>
        </w:tc>
      </w:tr>
      <w:tr w:rsidR="005D27F6">
        <w:trPr>
          <w:trHeight w:hRule="exact" w:val="680"/>
          <w:jc w:val="center"/>
        </w:trPr>
        <w:tc>
          <w:tcPr>
            <w:tcW w:w="8296" w:type="dxa"/>
            <w:gridSpan w:val="5"/>
            <w:vAlign w:val="center"/>
          </w:tcPr>
          <w:p w:rsidR="005D27F6" w:rsidRDefault="000E3EDE">
            <w:pPr>
              <w:spacing w:line="440" w:lineRule="exact"/>
              <w:jc w:val="center"/>
              <w:rPr>
                <w:rFonts w:ascii="宋体" w:eastAsia="宋体" w:hAnsi="宋体"/>
                <w:bCs/>
                <w:sz w:val="28"/>
                <w:szCs w:val="28"/>
              </w:rPr>
            </w:pPr>
            <w:r>
              <w:rPr>
                <w:rFonts w:ascii="宋体" w:eastAsia="宋体" w:hAnsi="宋体" w:hint="eastAsia"/>
                <w:bCs/>
                <w:sz w:val="28"/>
                <w:szCs w:val="28"/>
              </w:rPr>
              <w:t>预答辩委员会</w:t>
            </w:r>
          </w:p>
        </w:tc>
      </w:tr>
      <w:tr w:rsidR="005D27F6">
        <w:trPr>
          <w:trHeight w:hRule="exact" w:val="680"/>
          <w:jc w:val="center"/>
        </w:trPr>
        <w:tc>
          <w:tcPr>
            <w:tcW w:w="1626" w:type="dxa"/>
            <w:tcBorders>
              <w:tl2br w:val="single" w:sz="4" w:space="0" w:color="auto"/>
            </w:tcBorders>
            <w:vAlign w:val="center"/>
          </w:tcPr>
          <w:p w:rsidR="005D27F6" w:rsidRDefault="005D27F6">
            <w:pPr>
              <w:jc w:val="left"/>
              <w:rPr>
                <w:rFonts w:ascii="宋体" w:eastAsia="宋体" w:hAnsi="宋体"/>
                <w:bCs/>
                <w:sz w:val="28"/>
                <w:szCs w:val="28"/>
              </w:rPr>
            </w:pPr>
            <w:bookmarkStart w:id="2" w:name="OLE_LINK2" w:colFirst="1" w:colLast="4"/>
          </w:p>
        </w:tc>
        <w:tc>
          <w:tcPr>
            <w:tcW w:w="1330" w:type="dxa"/>
            <w:vAlign w:val="center"/>
          </w:tcPr>
          <w:p w:rsidR="005D27F6" w:rsidRDefault="000E3EDE">
            <w:pPr>
              <w:spacing w:line="440" w:lineRule="exact"/>
              <w:jc w:val="center"/>
              <w:rPr>
                <w:rFonts w:ascii="宋体" w:eastAsia="宋体" w:hAnsi="宋体"/>
                <w:bCs/>
                <w:sz w:val="28"/>
                <w:szCs w:val="28"/>
              </w:rPr>
            </w:pPr>
            <w:r>
              <w:rPr>
                <w:rFonts w:ascii="宋体" w:eastAsia="宋体" w:hAnsi="宋体" w:hint="eastAsia"/>
                <w:bCs/>
                <w:sz w:val="28"/>
                <w:szCs w:val="28"/>
              </w:rPr>
              <w:t>姓名</w:t>
            </w:r>
          </w:p>
        </w:tc>
        <w:tc>
          <w:tcPr>
            <w:tcW w:w="1327" w:type="dxa"/>
            <w:vAlign w:val="center"/>
          </w:tcPr>
          <w:p w:rsidR="005D27F6" w:rsidRDefault="000E3EDE">
            <w:pPr>
              <w:spacing w:line="440" w:lineRule="exact"/>
              <w:jc w:val="center"/>
              <w:rPr>
                <w:rFonts w:ascii="宋体" w:eastAsia="宋体" w:hAnsi="宋体"/>
                <w:bCs/>
                <w:sz w:val="28"/>
                <w:szCs w:val="28"/>
              </w:rPr>
            </w:pPr>
            <w:r>
              <w:rPr>
                <w:rFonts w:ascii="宋体" w:eastAsia="宋体" w:hAnsi="宋体" w:hint="eastAsia"/>
                <w:bCs/>
                <w:sz w:val="28"/>
                <w:szCs w:val="28"/>
              </w:rPr>
              <w:t>职称</w:t>
            </w:r>
          </w:p>
        </w:tc>
        <w:tc>
          <w:tcPr>
            <w:tcW w:w="1324" w:type="dxa"/>
            <w:vAlign w:val="center"/>
          </w:tcPr>
          <w:p w:rsidR="005D27F6" w:rsidRDefault="000E3EDE">
            <w:pPr>
              <w:spacing w:line="440" w:lineRule="exact"/>
              <w:ind w:leftChars="-70" w:left="-147" w:rightChars="-81" w:right="-170"/>
              <w:jc w:val="center"/>
              <w:rPr>
                <w:rFonts w:ascii="宋体" w:eastAsia="宋体" w:hAnsi="宋体"/>
                <w:bCs/>
                <w:sz w:val="28"/>
                <w:szCs w:val="28"/>
              </w:rPr>
            </w:pPr>
            <w:r>
              <w:rPr>
                <w:rFonts w:ascii="宋体" w:eastAsia="宋体" w:hAnsi="宋体" w:hint="eastAsia"/>
                <w:bCs/>
                <w:sz w:val="28"/>
                <w:szCs w:val="28"/>
              </w:rPr>
              <w:t>所获学位</w:t>
            </w:r>
          </w:p>
        </w:tc>
        <w:tc>
          <w:tcPr>
            <w:tcW w:w="2689" w:type="dxa"/>
            <w:vAlign w:val="center"/>
          </w:tcPr>
          <w:p w:rsidR="005D27F6" w:rsidRDefault="000E3EDE">
            <w:pPr>
              <w:spacing w:line="440" w:lineRule="exact"/>
              <w:jc w:val="center"/>
              <w:rPr>
                <w:rFonts w:ascii="宋体" w:eastAsia="宋体" w:hAnsi="宋体"/>
                <w:bCs/>
                <w:sz w:val="28"/>
                <w:szCs w:val="28"/>
              </w:rPr>
            </w:pPr>
            <w:r>
              <w:rPr>
                <w:rFonts w:ascii="宋体" w:eastAsia="宋体" w:hAnsi="宋体" w:hint="eastAsia"/>
                <w:bCs/>
                <w:sz w:val="28"/>
                <w:szCs w:val="28"/>
              </w:rPr>
              <w:t>工作单位</w:t>
            </w:r>
          </w:p>
        </w:tc>
      </w:tr>
      <w:bookmarkEnd w:id="2"/>
      <w:tr w:rsidR="005D27F6">
        <w:trPr>
          <w:trHeight w:hRule="exact" w:val="680"/>
          <w:jc w:val="center"/>
        </w:trPr>
        <w:tc>
          <w:tcPr>
            <w:tcW w:w="1626" w:type="dxa"/>
            <w:vAlign w:val="center"/>
          </w:tcPr>
          <w:p w:rsidR="005D27F6" w:rsidRDefault="000E3EDE">
            <w:pPr>
              <w:jc w:val="left"/>
              <w:rPr>
                <w:rFonts w:ascii="宋体" w:eastAsia="宋体" w:hAnsi="宋体"/>
                <w:bCs/>
                <w:sz w:val="28"/>
                <w:szCs w:val="28"/>
              </w:rPr>
            </w:pPr>
            <w:r>
              <w:rPr>
                <w:rFonts w:ascii="宋体" w:eastAsia="宋体" w:hAnsi="宋体" w:hint="eastAsia"/>
                <w:bCs/>
                <w:sz w:val="28"/>
                <w:szCs w:val="28"/>
              </w:rPr>
              <w:t>主席</w:t>
            </w:r>
          </w:p>
        </w:tc>
        <w:tc>
          <w:tcPr>
            <w:tcW w:w="1330" w:type="dxa"/>
            <w:vAlign w:val="center"/>
          </w:tcPr>
          <w:p w:rsidR="005D27F6" w:rsidRPr="00BC32A8" w:rsidRDefault="005F491C" w:rsidP="00BC32A8">
            <w:pPr>
              <w:jc w:val="center"/>
              <w:rPr>
                <w:rFonts w:ascii="宋体" w:eastAsia="宋体" w:hAnsi="宋体"/>
                <w:bCs/>
                <w:sz w:val="28"/>
                <w:szCs w:val="28"/>
              </w:rPr>
            </w:pPr>
            <w:r w:rsidRPr="00BC32A8">
              <w:rPr>
                <w:rFonts w:ascii="宋体" w:eastAsia="宋体" w:hAnsi="宋体" w:hint="eastAsia"/>
                <w:bCs/>
                <w:sz w:val="28"/>
                <w:szCs w:val="28"/>
              </w:rPr>
              <w:t>戚蓝</w:t>
            </w:r>
          </w:p>
        </w:tc>
        <w:tc>
          <w:tcPr>
            <w:tcW w:w="1327" w:type="dxa"/>
            <w:vAlign w:val="center"/>
          </w:tcPr>
          <w:p w:rsidR="005D27F6" w:rsidRDefault="000E3EDE" w:rsidP="00BC32A8">
            <w:pPr>
              <w:jc w:val="center"/>
              <w:rPr>
                <w:rFonts w:ascii="宋体" w:eastAsia="宋体" w:hAnsi="宋体"/>
                <w:bCs/>
                <w:sz w:val="28"/>
                <w:szCs w:val="28"/>
              </w:rPr>
            </w:pPr>
            <w:r w:rsidRPr="00BC32A8">
              <w:rPr>
                <w:rFonts w:ascii="宋体" w:eastAsia="宋体" w:hAnsi="宋体" w:hint="eastAsia"/>
                <w:bCs/>
                <w:sz w:val="28"/>
                <w:szCs w:val="28"/>
              </w:rPr>
              <w:t>教授/博导</w:t>
            </w:r>
          </w:p>
        </w:tc>
        <w:tc>
          <w:tcPr>
            <w:tcW w:w="1324" w:type="dxa"/>
            <w:vAlign w:val="center"/>
          </w:tcPr>
          <w:p w:rsidR="005D27F6" w:rsidRPr="00BC32A8" w:rsidRDefault="000E3EDE" w:rsidP="00BC32A8">
            <w:pPr>
              <w:jc w:val="center"/>
              <w:rPr>
                <w:rFonts w:ascii="宋体" w:eastAsia="宋体" w:hAnsi="宋体"/>
                <w:bCs/>
                <w:sz w:val="28"/>
                <w:szCs w:val="28"/>
              </w:rPr>
            </w:pPr>
            <w:r w:rsidRPr="00BC32A8">
              <w:rPr>
                <w:rFonts w:ascii="宋体" w:eastAsia="宋体" w:hAnsi="宋体" w:hint="eastAsia"/>
                <w:bCs/>
                <w:sz w:val="28"/>
                <w:szCs w:val="28"/>
              </w:rPr>
              <w:t>博士</w:t>
            </w:r>
          </w:p>
        </w:tc>
        <w:tc>
          <w:tcPr>
            <w:tcW w:w="2689" w:type="dxa"/>
            <w:vAlign w:val="center"/>
          </w:tcPr>
          <w:p w:rsidR="005D27F6" w:rsidRPr="00BC32A8" w:rsidRDefault="000E3EDE" w:rsidP="00BC32A8">
            <w:pPr>
              <w:jc w:val="center"/>
              <w:rPr>
                <w:rFonts w:ascii="宋体" w:eastAsia="宋体" w:hAnsi="宋体"/>
                <w:bCs/>
                <w:sz w:val="28"/>
                <w:szCs w:val="28"/>
              </w:rPr>
            </w:pPr>
            <w:r w:rsidRPr="00BC32A8">
              <w:rPr>
                <w:rFonts w:ascii="宋体" w:eastAsia="宋体" w:hAnsi="宋体" w:hint="eastAsia"/>
                <w:bCs/>
                <w:sz w:val="28"/>
                <w:szCs w:val="28"/>
              </w:rPr>
              <w:t>天津大学</w:t>
            </w:r>
          </w:p>
        </w:tc>
      </w:tr>
      <w:tr w:rsidR="005D27F6">
        <w:trPr>
          <w:trHeight w:hRule="exact" w:val="680"/>
          <w:jc w:val="center"/>
        </w:trPr>
        <w:tc>
          <w:tcPr>
            <w:tcW w:w="1626" w:type="dxa"/>
            <w:vAlign w:val="center"/>
          </w:tcPr>
          <w:p w:rsidR="005D27F6" w:rsidRDefault="000E3EDE">
            <w:pPr>
              <w:jc w:val="left"/>
              <w:rPr>
                <w:rFonts w:ascii="宋体" w:eastAsia="宋体" w:hAnsi="宋体"/>
                <w:bCs/>
                <w:sz w:val="28"/>
                <w:szCs w:val="28"/>
              </w:rPr>
            </w:pPr>
            <w:r>
              <w:rPr>
                <w:rFonts w:ascii="宋体" w:eastAsia="宋体" w:hAnsi="宋体" w:hint="eastAsia"/>
                <w:bCs/>
                <w:sz w:val="28"/>
                <w:szCs w:val="28"/>
              </w:rPr>
              <w:t>委员</w:t>
            </w:r>
          </w:p>
        </w:tc>
        <w:tc>
          <w:tcPr>
            <w:tcW w:w="1330" w:type="dxa"/>
            <w:vAlign w:val="center"/>
          </w:tcPr>
          <w:p w:rsidR="005D27F6" w:rsidRPr="00BC32A8" w:rsidRDefault="005F491C" w:rsidP="00BC32A8">
            <w:pPr>
              <w:jc w:val="center"/>
              <w:rPr>
                <w:rFonts w:ascii="宋体" w:eastAsia="宋体" w:hAnsi="宋体"/>
                <w:bCs/>
                <w:sz w:val="28"/>
                <w:szCs w:val="28"/>
              </w:rPr>
            </w:pPr>
            <w:r w:rsidRPr="00BC32A8">
              <w:rPr>
                <w:rFonts w:ascii="宋体" w:eastAsia="宋体" w:hAnsi="宋体" w:hint="eastAsia"/>
                <w:bCs/>
                <w:sz w:val="28"/>
                <w:szCs w:val="28"/>
              </w:rPr>
              <w:t>刘东海</w:t>
            </w:r>
          </w:p>
        </w:tc>
        <w:tc>
          <w:tcPr>
            <w:tcW w:w="1327" w:type="dxa"/>
            <w:vAlign w:val="center"/>
          </w:tcPr>
          <w:p w:rsidR="005D27F6" w:rsidRDefault="000E3EDE" w:rsidP="00BC32A8">
            <w:pPr>
              <w:jc w:val="center"/>
              <w:rPr>
                <w:rFonts w:ascii="宋体" w:eastAsia="宋体" w:hAnsi="宋体"/>
                <w:bCs/>
                <w:sz w:val="28"/>
                <w:szCs w:val="28"/>
              </w:rPr>
            </w:pPr>
            <w:r w:rsidRPr="00BC32A8">
              <w:rPr>
                <w:rFonts w:ascii="宋体" w:eastAsia="宋体" w:hAnsi="宋体" w:hint="eastAsia"/>
                <w:bCs/>
                <w:sz w:val="28"/>
                <w:szCs w:val="28"/>
              </w:rPr>
              <w:t>教授/博导</w:t>
            </w:r>
          </w:p>
        </w:tc>
        <w:tc>
          <w:tcPr>
            <w:tcW w:w="1324" w:type="dxa"/>
            <w:vAlign w:val="center"/>
          </w:tcPr>
          <w:p w:rsidR="005D27F6" w:rsidRPr="00BC32A8" w:rsidRDefault="000E3EDE" w:rsidP="00BC32A8">
            <w:pPr>
              <w:jc w:val="center"/>
              <w:rPr>
                <w:rFonts w:ascii="宋体" w:eastAsia="宋体" w:hAnsi="宋体"/>
                <w:bCs/>
                <w:sz w:val="28"/>
                <w:szCs w:val="28"/>
              </w:rPr>
            </w:pPr>
            <w:r w:rsidRPr="00BC32A8">
              <w:rPr>
                <w:rFonts w:ascii="宋体" w:eastAsia="宋体" w:hAnsi="宋体" w:hint="eastAsia"/>
                <w:bCs/>
                <w:sz w:val="28"/>
                <w:szCs w:val="28"/>
              </w:rPr>
              <w:t>博士</w:t>
            </w:r>
          </w:p>
        </w:tc>
        <w:tc>
          <w:tcPr>
            <w:tcW w:w="2689" w:type="dxa"/>
            <w:vAlign w:val="center"/>
          </w:tcPr>
          <w:p w:rsidR="005D27F6" w:rsidRPr="00BC32A8" w:rsidRDefault="000E3EDE" w:rsidP="00BC32A8">
            <w:pPr>
              <w:jc w:val="center"/>
              <w:rPr>
                <w:rFonts w:ascii="宋体" w:eastAsia="宋体" w:hAnsi="宋体"/>
                <w:bCs/>
                <w:sz w:val="28"/>
                <w:szCs w:val="28"/>
              </w:rPr>
            </w:pPr>
            <w:r w:rsidRPr="00BC32A8">
              <w:rPr>
                <w:rFonts w:ascii="宋体" w:eastAsia="宋体" w:hAnsi="宋体" w:hint="eastAsia"/>
                <w:bCs/>
                <w:sz w:val="28"/>
                <w:szCs w:val="28"/>
              </w:rPr>
              <w:t>天津大学</w:t>
            </w:r>
          </w:p>
        </w:tc>
      </w:tr>
      <w:tr w:rsidR="005D27F6">
        <w:trPr>
          <w:trHeight w:hRule="exact" w:val="680"/>
          <w:jc w:val="center"/>
        </w:trPr>
        <w:tc>
          <w:tcPr>
            <w:tcW w:w="1626" w:type="dxa"/>
            <w:vAlign w:val="center"/>
          </w:tcPr>
          <w:p w:rsidR="005D27F6" w:rsidRDefault="000E3EDE">
            <w:pPr>
              <w:jc w:val="left"/>
              <w:rPr>
                <w:rFonts w:ascii="宋体" w:eastAsia="宋体" w:hAnsi="宋体"/>
                <w:bCs/>
                <w:sz w:val="24"/>
                <w:szCs w:val="24"/>
              </w:rPr>
            </w:pPr>
            <w:r>
              <w:rPr>
                <w:rFonts w:ascii="宋体" w:eastAsia="宋体" w:hAnsi="宋体" w:hint="eastAsia"/>
                <w:bCs/>
                <w:sz w:val="24"/>
                <w:szCs w:val="24"/>
              </w:rPr>
              <w:t>委员</w:t>
            </w:r>
          </w:p>
        </w:tc>
        <w:tc>
          <w:tcPr>
            <w:tcW w:w="1330" w:type="dxa"/>
            <w:vAlign w:val="center"/>
          </w:tcPr>
          <w:p w:rsidR="005D27F6" w:rsidRPr="00BC32A8" w:rsidRDefault="005F491C" w:rsidP="00BC32A8">
            <w:pPr>
              <w:jc w:val="center"/>
              <w:rPr>
                <w:rFonts w:ascii="宋体" w:eastAsia="宋体" w:hAnsi="宋体"/>
                <w:bCs/>
                <w:sz w:val="28"/>
                <w:szCs w:val="28"/>
              </w:rPr>
            </w:pPr>
            <w:r w:rsidRPr="00BC32A8">
              <w:rPr>
                <w:rFonts w:ascii="宋体" w:eastAsia="宋体" w:hAnsi="宋体" w:hint="eastAsia"/>
                <w:bCs/>
                <w:sz w:val="28"/>
                <w:szCs w:val="28"/>
              </w:rPr>
              <w:t>王仁超</w:t>
            </w:r>
          </w:p>
        </w:tc>
        <w:tc>
          <w:tcPr>
            <w:tcW w:w="1327" w:type="dxa"/>
            <w:vAlign w:val="center"/>
          </w:tcPr>
          <w:p w:rsidR="005D27F6" w:rsidRPr="00BC32A8" w:rsidRDefault="000E3EDE" w:rsidP="00BC32A8">
            <w:pPr>
              <w:jc w:val="center"/>
              <w:rPr>
                <w:rFonts w:ascii="宋体" w:eastAsia="宋体" w:hAnsi="宋体"/>
                <w:bCs/>
                <w:sz w:val="28"/>
                <w:szCs w:val="28"/>
              </w:rPr>
            </w:pPr>
            <w:r w:rsidRPr="00BC32A8">
              <w:rPr>
                <w:rFonts w:ascii="宋体" w:eastAsia="宋体" w:hAnsi="宋体" w:hint="eastAsia"/>
                <w:bCs/>
                <w:sz w:val="28"/>
                <w:szCs w:val="28"/>
              </w:rPr>
              <w:t>教授/博导</w:t>
            </w:r>
          </w:p>
        </w:tc>
        <w:tc>
          <w:tcPr>
            <w:tcW w:w="1324" w:type="dxa"/>
            <w:vAlign w:val="center"/>
          </w:tcPr>
          <w:p w:rsidR="005D27F6" w:rsidRPr="00BC32A8" w:rsidRDefault="000E3EDE" w:rsidP="00BC32A8">
            <w:pPr>
              <w:jc w:val="center"/>
              <w:rPr>
                <w:rFonts w:ascii="宋体" w:eastAsia="宋体" w:hAnsi="宋体"/>
                <w:bCs/>
                <w:sz w:val="28"/>
                <w:szCs w:val="28"/>
              </w:rPr>
            </w:pPr>
            <w:r w:rsidRPr="00BC32A8">
              <w:rPr>
                <w:rFonts w:ascii="宋体" w:eastAsia="宋体" w:hAnsi="宋体" w:hint="eastAsia"/>
                <w:bCs/>
                <w:sz w:val="28"/>
                <w:szCs w:val="28"/>
              </w:rPr>
              <w:t>博士</w:t>
            </w:r>
          </w:p>
        </w:tc>
        <w:tc>
          <w:tcPr>
            <w:tcW w:w="2689" w:type="dxa"/>
            <w:vAlign w:val="center"/>
          </w:tcPr>
          <w:p w:rsidR="005D27F6" w:rsidRPr="00BC32A8" w:rsidRDefault="000E3EDE" w:rsidP="00BC32A8">
            <w:pPr>
              <w:jc w:val="center"/>
              <w:rPr>
                <w:rFonts w:ascii="宋体" w:eastAsia="宋体" w:hAnsi="宋体"/>
                <w:bCs/>
                <w:sz w:val="28"/>
                <w:szCs w:val="28"/>
              </w:rPr>
            </w:pPr>
            <w:r w:rsidRPr="00BC32A8">
              <w:rPr>
                <w:rFonts w:ascii="宋体" w:eastAsia="宋体" w:hAnsi="宋体" w:hint="eastAsia"/>
                <w:bCs/>
                <w:sz w:val="28"/>
                <w:szCs w:val="28"/>
              </w:rPr>
              <w:t>天津大学</w:t>
            </w:r>
          </w:p>
        </w:tc>
      </w:tr>
      <w:tr w:rsidR="005D27F6">
        <w:trPr>
          <w:trHeight w:hRule="exact" w:val="680"/>
          <w:jc w:val="center"/>
        </w:trPr>
        <w:tc>
          <w:tcPr>
            <w:tcW w:w="1626" w:type="dxa"/>
            <w:vAlign w:val="center"/>
          </w:tcPr>
          <w:p w:rsidR="005D27F6" w:rsidRDefault="000E3EDE">
            <w:pPr>
              <w:jc w:val="left"/>
              <w:rPr>
                <w:rFonts w:ascii="宋体" w:eastAsia="宋体" w:hAnsi="宋体"/>
                <w:bCs/>
                <w:sz w:val="24"/>
                <w:szCs w:val="24"/>
              </w:rPr>
            </w:pPr>
            <w:r>
              <w:rPr>
                <w:rFonts w:ascii="宋体" w:eastAsia="宋体" w:hAnsi="宋体" w:hint="eastAsia"/>
                <w:bCs/>
                <w:sz w:val="24"/>
                <w:szCs w:val="24"/>
              </w:rPr>
              <w:t>委员</w:t>
            </w:r>
          </w:p>
        </w:tc>
        <w:tc>
          <w:tcPr>
            <w:tcW w:w="1330" w:type="dxa"/>
            <w:vAlign w:val="center"/>
          </w:tcPr>
          <w:p w:rsidR="005D27F6" w:rsidRPr="00BC32A8" w:rsidRDefault="005F491C" w:rsidP="00BC32A8">
            <w:pPr>
              <w:jc w:val="center"/>
              <w:rPr>
                <w:rFonts w:ascii="宋体" w:eastAsia="宋体" w:hAnsi="宋体"/>
                <w:bCs/>
                <w:sz w:val="28"/>
                <w:szCs w:val="28"/>
              </w:rPr>
            </w:pPr>
            <w:r w:rsidRPr="00BC32A8">
              <w:rPr>
                <w:rFonts w:ascii="宋体" w:eastAsia="宋体" w:hAnsi="宋体" w:hint="eastAsia"/>
                <w:bCs/>
                <w:sz w:val="28"/>
                <w:szCs w:val="28"/>
              </w:rPr>
              <w:t>李明超</w:t>
            </w:r>
          </w:p>
        </w:tc>
        <w:tc>
          <w:tcPr>
            <w:tcW w:w="1327" w:type="dxa"/>
            <w:vAlign w:val="center"/>
          </w:tcPr>
          <w:p w:rsidR="005D27F6" w:rsidRPr="00BC32A8" w:rsidRDefault="000E3EDE" w:rsidP="00BC32A8">
            <w:pPr>
              <w:jc w:val="center"/>
              <w:rPr>
                <w:rFonts w:ascii="宋体" w:eastAsia="宋体" w:hAnsi="宋体"/>
                <w:bCs/>
                <w:sz w:val="28"/>
                <w:szCs w:val="28"/>
              </w:rPr>
            </w:pPr>
            <w:r w:rsidRPr="00BC32A8">
              <w:rPr>
                <w:rFonts w:ascii="宋体" w:eastAsia="宋体" w:hAnsi="宋体" w:hint="eastAsia"/>
                <w:bCs/>
                <w:sz w:val="28"/>
                <w:szCs w:val="28"/>
              </w:rPr>
              <w:t>教授/博导</w:t>
            </w:r>
          </w:p>
        </w:tc>
        <w:tc>
          <w:tcPr>
            <w:tcW w:w="1324" w:type="dxa"/>
            <w:vAlign w:val="center"/>
          </w:tcPr>
          <w:p w:rsidR="005D27F6" w:rsidRPr="00BC32A8" w:rsidRDefault="000E3EDE" w:rsidP="00BC32A8">
            <w:pPr>
              <w:jc w:val="center"/>
              <w:rPr>
                <w:rFonts w:ascii="宋体" w:eastAsia="宋体" w:hAnsi="宋体"/>
                <w:bCs/>
                <w:sz w:val="28"/>
                <w:szCs w:val="28"/>
              </w:rPr>
            </w:pPr>
            <w:r w:rsidRPr="00BC32A8">
              <w:rPr>
                <w:rFonts w:ascii="宋体" w:eastAsia="宋体" w:hAnsi="宋体" w:hint="eastAsia"/>
                <w:bCs/>
                <w:sz w:val="28"/>
                <w:szCs w:val="28"/>
              </w:rPr>
              <w:t>博士</w:t>
            </w:r>
          </w:p>
        </w:tc>
        <w:tc>
          <w:tcPr>
            <w:tcW w:w="2689" w:type="dxa"/>
            <w:vAlign w:val="center"/>
          </w:tcPr>
          <w:p w:rsidR="005D27F6" w:rsidRPr="00BC32A8" w:rsidRDefault="000E3EDE" w:rsidP="00BC32A8">
            <w:pPr>
              <w:jc w:val="center"/>
              <w:rPr>
                <w:rFonts w:ascii="宋体" w:eastAsia="宋体" w:hAnsi="宋体"/>
                <w:bCs/>
                <w:sz w:val="28"/>
                <w:szCs w:val="28"/>
              </w:rPr>
            </w:pPr>
            <w:r w:rsidRPr="00BC32A8">
              <w:rPr>
                <w:rFonts w:ascii="宋体" w:eastAsia="宋体" w:hAnsi="宋体" w:hint="eastAsia"/>
                <w:bCs/>
                <w:sz w:val="28"/>
                <w:szCs w:val="28"/>
              </w:rPr>
              <w:t>天津大学</w:t>
            </w:r>
          </w:p>
        </w:tc>
      </w:tr>
      <w:tr w:rsidR="005D27F6">
        <w:trPr>
          <w:trHeight w:hRule="exact" w:val="680"/>
          <w:jc w:val="center"/>
        </w:trPr>
        <w:tc>
          <w:tcPr>
            <w:tcW w:w="1626" w:type="dxa"/>
            <w:vAlign w:val="center"/>
          </w:tcPr>
          <w:p w:rsidR="005D27F6" w:rsidRDefault="000E3EDE">
            <w:pPr>
              <w:jc w:val="left"/>
              <w:rPr>
                <w:rFonts w:ascii="宋体" w:eastAsia="宋体" w:hAnsi="宋体"/>
                <w:bCs/>
                <w:sz w:val="24"/>
                <w:szCs w:val="24"/>
              </w:rPr>
            </w:pPr>
            <w:r>
              <w:rPr>
                <w:rFonts w:ascii="宋体" w:eastAsia="宋体" w:hAnsi="宋体" w:hint="eastAsia"/>
                <w:bCs/>
                <w:sz w:val="24"/>
                <w:szCs w:val="24"/>
              </w:rPr>
              <w:t>委员</w:t>
            </w:r>
          </w:p>
        </w:tc>
        <w:tc>
          <w:tcPr>
            <w:tcW w:w="1330" w:type="dxa"/>
            <w:vAlign w:val="center"/>
          </w:tcPr>
          <w:p w:rsidR="005D27F6" w:rsidRPr="00BC32A8" w:rsidRDefault="005F491C" w:rsidP="00BC32A8">
            <w:pPr>
              <w:jc w:val="center"/>
              <w:rPr>
                <w:rFonts w:ascii="宋体" w:eastAsia="宋体" w:hAnsi="宋体"/>
                <w:bCs/>
                <w:sz w:val="28"/>
                <w:szCs w:val="28"/>
              </w:rPr>
            </w:pPr>
            <w:r w:rsidRPr="00BC32A8">
              <w:rPr>
                <w:rFonts w:ascii="宋体" w:eastAsia="宋体" w:hAnsi="宋体" w:hint="eastAsia"/>
                <w:bCs/>
                <w:sz w:val="28"/>
                <w:szCs w:val="28"/>
              </w:rPr>
              <w:t>崔溦</w:t>
            </w:r>
          </w:p>
        </w:tc>
        <w:tc>
          <w:tcPr>
            <w:tcW w:w="1327" w:type="dxa"/>
            <w:vAlign w:val="center"/>
          </w:tcPr>
          <w:p w:rsidR="005D27F6" w:rsidRPr="00BC32A8" w:rsidRDefault="005F491C" w:rsidP="00BC32A8">
            <w:pPr>
              <w:jc w:val="center"/>
              <w:rPr>
                <w:rFonts w:ascii="宋体" w:eastAsia="宋体" w:hAnsi="宋体"/>
                <w:bCs/>
                <w:sz w:val="28"/>
                <w:szCs w:val="28"/>
              </w:rPr>
            </w:pPr>
            <w:r w:rsidRPr="00BC32A8">
              <w:rPr>
                <w:rFonts w:ascii="宋体" w:eastAsia="宋体" w:hAnsi="宋体" w:hint="eastAsia"/>
                <w:bCs/>
                <w:sz w:val="28"/>
                <w:szCs w:val="28"/>
              </w:rPr>
              <w:t>副教授</w:t>
            </w:r>
          </w:p>
        </w:tc>
        <w:tc>
          <w:tcPr>
            <w:tcW w:w="1324" w:type="dxa"/>
            <w:vAlign w:val="center"/>
          </w:tcPr>
          <w:p w:rsidR="005D27F6" w:rsidRPr="00BC32A8" w:rsidRDefault="000E3EDE" w:rsidP="00BC32A8">
            <w:pPr>
              <w:jc w:val="center"/>
              <w:rPr>
                <w:rFonts w:ascii="宋体" w:eastAsia="宋体" w:hAnsi="宋体"/>
                <w:bCs/>
                <w:sz w:val="28"/>
                <w:szCs w:val="28"/>
              </w:rPr>
            </w:pPr>
            <w:r w:rsidRPr="00BC32A8">
              <w:rPr>
                <w:rFonts w:ascii="宋体" w:eastAsia="宋体" w:hAnsi="宋体" w:hint="eastAsia"/>
                <w:bCs/>
                <w:sz w:val="28"/>
                <w:szCs w:val="28"/>
              </w:rPr>
              <w:t>博士</w:t>
            </w:r>
          </w:p>
        </w:tc>
        <w:tc>
          <w:tcPr>
            <w:tcW w:w="2689" w:type="dxa"/>
            <w:vAlign w:val="center"/>
          </w:tcPr>
          <w:p w:rsidR="005D27F6" w:rsidRPr="00BC32A8" w:rsidRDefault="005F491C" w:rsidP="00BC32A8">
            <w:pPr>
              <w:jc w:val="center"/>
              <w:rPr>
                <w:rFonts w:ascii="宋体" w:eastAsia="宋体" w:hAnsi="宋体"/>
                <w:bCs/>
                <w:sz w:val="28"/>
                <w:szCs w:val="28"/>
              </w:rPr>
            </w:pPr>
            <w:r w:rsidRPr="00BC32A8">
              <w:rPr>
                <w:rFonts w:ascii="宋体" w:eastAsia="宋体" w:hAnsi="宋体" w:hint="eastAsia"/>
                <w:bCs/>
                <w:sz w:val="28"/>
                <w:szCs w:val="28"/>
              </w:rPr>
              <w:t>天津大学</w:t>
            </w:r>
          </w:p>
        </w:tc>
      </w:tr>
      <w:tr w:rsidR="005D27F6">
        <w:trPr>
          <w:trHeight w:hRule="exact" w:val="680"/>
          <w:jc w:val="center"/>
        </w:trPr>
        <w:tc>
          <w:tcPr>
            <w:tcW w:w="1626" w:type="dxa"/>
            <w:vAlign w:val="center"/>
          </w:tcPr>
          <w:p w:rsidR="005D27F6" w:rsidRDefault="000E3EDE">
            <w:pPr>
              <w:jc w:val="left"/>
              <w:rPr>
                <w:rFonts w:ascii="宋体" w:eastAsia="宋体" w:hAnsi="宋体"/>
                <w:bCs/>
                <w:sz w:val="24"/>
                <w:szCs w:val="24"/>
              </w:rPr>
            </w:pPr>
            <w:r>
              <w:rPr>
                <w:rFonts w:ascii="宋体" w:eastAsia="宋体" w:hAnsi="宋体" w:hint="eastAsia"/>
                <w:bCs/>
                <w:sz w:val="24"/>
                <w:szCs w:val="24"/>
              </w:rPr>
              <w:t>委员</w:t>
            </w:r>
          </w:p>
        </w:tc>
        <w:tc>
          <w:tcPr>
            <w:tcW w:w="1330" w:type="dxa"/>
            <w:vAlign w:val="center"/>
          </w:tcPr>
          <w:p w:rsidR="005D27F6" w:rsidRPr="00BC32A8" w:rsidRDefault="005D27F6" w:rsidP="00BC32A8">
            <w:pPr>
              <w:jc w:val="center"/>
              <w:rPr>
                <w:rFonts w:ascii="宋体" w:eastAsia="宋体" w:hAnsi="宋体"/>
                <w:bCs/>
                <w:sz w:val="28"/>
                <w:szCs w:val="28"/>
              </w:rPr>
            </w:pPr>
          </w:p>
        </w:tc>
        <w:tc>
          <w:tcPr>
            <w:tcW w:w="1327" w:type="dxa"/>
            <w:vAlign w:val="center"/>
          </w:tcPr>
          <w:p w:rsidR="005D27F6" w:rsidRPr="00BC32A8" w:rsidRDefault="005D27F6" w:rsidP="00BC32A8">
            <w:pPr>
              <w:jc w:val="center"/>
              <w:rPr>
                <w:rFonts w:ascii="宋体" w:eastAsia="宋体" w:hAnsi="宋体"/>
                <w:bCs/>
                <w:sz w:val="28"/>
                <w:szCs w:val="28"/>
              </w:rPr>
            </w:pPr>
          </w:p>
        </w:tc>
        <w:tc>
          <w:tcPr>
            <w:tcW w:w="1324" w:type="dxa"/>
            <w:vAlign w:val="center"/>
          </w:tcPr>
          <w:p w:rsidR="005D27F6" w:rsidRPr="00BC32A8" w:rsidRDefault="000E3EDE" w:rsidP="00BC32A8">
            <w:pPr>
              <w:jc w:val="center"/>
              <w:rPr>
                <w:rFonts w:ascii="宋体" w:eastAsia="宋体" w:hAnsi="宋体"/>
                <w:bCs/>
                <w:sz w:val="28"/>
                <w:szCs w:val="28"/>
              </w:rPr>
            </w:pPr>
            <w:r w:rsidRPr="00BC32A8">
              <w:rPr>
                <w:rFonts w:ascii="宋体" w:eastAsia="宋体" w:hAnsi="宋体" w:hint="eastAsia"/>
                <w:bCs/>
                <w:sz w:val="28"/>
                <w:szCs w:val="28"/>
              </w:rPr>
              <w:t>博士</w:t>
            </w:r>
          </w:p>
        </w:tc>
        <w:tc>
          <w:tcPr>
            <w:tcW w:w="2689" w:type="dxa"/>
            <w:vAlign w:val="center"/>
          </w:tcPr>
          <w:p w:rsidR="005D27F6" w:rsidRPr="00BC32A8" w:rsidRDefault="005D27F6" w:rsidP="00BC32A8">
            <w:pPr>
              <w:jc w:val="center"/>
              <w:rPr>
                <w:rFonts w:ascii="宋体" w:eastAsia="宋体" w:hAnsi="宋体"/>
                <w:bCs/>
                <w:sz w:val="28"/>
                <w:szCs w:val="28"/>
              </w:rPr>
            </w:pPr>
          </w:p>
        </w:tc>
      </w:tr>
      <w:tr w:rsidR="005D27F6">
        <w:trPr>
          <w:trHeight w:hRule="exact" w:val="888"/>
          <w:jc w:val="center"/>
        </w:trPr>
        <w:tc>
          <w:tcPr>
            <w:tcW w:w="1626" w:type="dxa"/>
            <w:vAlign w:val="center"/>
          </w:tcPr>
          <w:p w:rsidR="005D27F6" w:rsidRDefault="000E3EDE">
            <w:pPr>
              <w:jc w:val="left"/>
              <w:rPr>
                <w:rFonts w:ascii="宋体" w:eastAsia="宋体" w:hAnsi="宋体"/>
                <w:bCs/>
                <w:sz w:val="28"/>
                <w:szCs w:val="28"/>
              </w:rPr>
            </w:pPr>
            <w:r>
              <w:rPr>
                <w:rFonts w:ascii="宋体" w:eastAsia="宋体" w:hAnsi="宋体" w:hint="eastAsia"/>
                <w:bCs/>
                <w:sz w:val="28"/>
                <w:szCs w:val="28"/>
              </w:rPr>
              <w:t>预答辩秘书</w:t>
            </w:r>
          </w:p>
        </w:tc>
        <w:tc>
          <w:tcPr>
            <w:tcW w:w="1330" w:type="dxa"/>
            <w:vAlign w:val="center"/>
          </w:tcPr>
          <w:p w:rsidR="005D27F6" w:rsidRDefault="004238B9" w:rsidP="00BC32A8">
            <w:pPr>
              <w:jc w:val="center"/>
              <w:rPr>
                <w:rFonts w:ascii="宋体" w:eastAsia="宋体" w:hAnsi="宋体"/>
                <w:bCs/>
                <w:sz w:val="28"/>
                <w:szCs w:val="28"/>
              </w:rPr>
            </w:pPr>
            <w:r w:rsidRPr="00BC32A8">
              <w:rPr>
                <w:rFonts w:ascii="宋体" w:eastAsia="宋体" w:hAnsi="宋体" w:hint="eastAsia"/>
                <w:bCs/>
                <w:sz w:val="28"/>
                <w:szCs w:val="28"/>
              </w:rPr>
              <w:t>王枭华</w:t>
            </w:r>
          </w:p>
        </w:tc>
        <w:tc>
          <w:tcPr>
            <w:tcW w:w="1327" w:type="dxa"/>
            <w:vAlign w:val="center"/>
          </w:tcPr>
          <w:p w:rsidR="005D27F6" w:rsidRDefault="00562AAA" w:rsidP="00BC32A8">
            <w:pPr>
              <w:spacing w:line="300" w:lineRule="exact"/>
              <w:jc w:val="center"/>
              <w:rPr>
                <w:rFonts w:ascii="宋体" w:eastAsia="宋体" w:hAnsi="宋体"/>
                <w:bCs/>
                <w:sz w:val="28"/>
                <w:szCs w:val="28"/>
              </w:rPr>
            </w:pPr>
            <w:r w:rsidRPr="00BC32A8">
              <w:rPr>
                <w:rFonts w:ascii="宋体" w:eastAsia="宋体" w:hAnsi="宋体" w:hint="eastAsia"/>
                <w:bCs/>
                <w:sz w:val="28"/>
                <w:szCs w:val="28"/>
              </w:rPr>
              <w:t>助理</w:t>
            </w:r>
            <w:r w:rsidRPr="00BC32A8">
              <w:rPr>
                <w:rFonts w:ascii="宋体" w:eastAsia="宋体" w:hAnsi="宋体"/>
                <w:bCs/>
                <w:sz w:val="28"/>
                <w:szCs w:val="28"/>
              </w:rPr>
              <w:t>研究员</w:t>
            </w:r>
          </w:p>
        </w:tc>
        <w:tc>
          <w:tcPr>
            <w:tcW w:w="1324" w:type="dxa"/>
            <w:vAlign w:val="center"/>
          </w:tcPr>
          <w:p w:rsidR="005D27F6" w:rsidRDefault="000E3EDE" w:rsidP="00BC32A8">
            <w:pPr>
              <w:jc w:val="center"/>
              <w:rPr>
                <w:rFonts w:ascii="宋体" w:eastAsia="宋体" w:hAnsi="宋体"/>
                <w:bCs/>
                <w:sz w:val="28"/>
                <w:szCs w:val="28"/>
              </w:rPr>
            </w:pPr>
            <w:r w:rsidRPr="00BC32A8">
              <w:rPr>
                <w:rFonts w:ascii="宋体" w:eastAsia="宋体" w:hAnsi="宋体" w:hint="eastAsia"/>
                <w:bCs/>
                <w:sz w:val="28"/>
                <w:szCs w:val="28"/>
              </w:rPr>
              <w:t>博士</w:t>
            </w:r>
          </w:p>
        </w:tc>
        <w:tc>
          <w:tcPr>
            <w:tcW w:w="2689" w:type="dxa"/>
            <w:vAlign w:val="center"/>
          </w:tcPr>
          <w:p w:rsidR="005D27F6" w:rsidRPr="00BC32A8" w:rsidRDefault="000E3EDE" w:rsidP="00BC32A8">
            <w:pPr>
              <w:jc w:val="left"/>
              <w:rPr>
                <w:rFonts w:ascii="宋体" w:eastAsia="宋体" w:hAnsi="宋体"/>
                <w:bCs/>
                <w:sz w:val="28"/>
                <w:szCs w:val="28"/>
              </w:rPr>
            </w:pPr>
            <w:r w:rsidRPr="00BC32A8">
              <w:rPr>
                <w:rFonts w:ascii="宋体" w:eastAsia="宋体" w:hAnsi="宋体" w:hint="eastAsia"/>
                <w:bCs/>
                <w:sz w:val="28"/>
                <w:szCs w:val="28"/>
              </w:rPr>
              <w:t>电话：</w:t>
            </w:r>
            <w:r w:rsidR="004238B9">
              <w:rPr>
                <w:rFonts w:ascii="宋体" w:eastAsia="宋体" w:hAnsi="宋体"/>
                <w:bCs/>
                <w:sz w:val="28"/>
                <w:szCs w:val="28"/>
              </w:rPr>
              <w:t>15620360776</w:t>
            </w:r>
          </w:p>
        </w:tc>
      </w:tr>
    </w:tbl>
    <w:bookmarkEnd w:id="0"/>
    <w:p w:rsidR="005D27F6" w:rsidRDefault="000E3EDE">
      <w:pPr>
        <w:jc w:val="center"/>
        <w:rPr>
          <w:rFonts w:ascii="宋体" w:eastAsia="宋体" w:hAnsi="宋体" w:cs="宋体"/>
          <w:szCs w:val="21"/>
          <w:lang w:bidi="ar"/>
        </w:rPr>
      </w:pPr>
      <w:r>
        <w:rPr>
          <w:rFonts w:ascii="宋体" w:eastAsia="宋体" w:hAnsi="宋体" w:hint="eastAsia"/>
          <w:bCs/>
          <w:sz w:val="28"/>
          <w:szCs w:val="28"/>
        </w:rPr>
        <w:t>欢  迎  旁  听！</w:t>
      </w:r>
    </w:p>
    <w:sectPr w:rsidR="005D27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B1"/>
    <w:rsid w:val="00001918"/>
    <w:rsid w:val="000259FD"/>
    <w:rsid w:val="00031D24"/>
    <w:rsid w:val="00066284"/>
    <w:rsid w:val="0007249F"/>
    <w:rsid w:val="000B20BB"/>
    <w:rsid w:val="000D250F"/>
    <w:rsid w:val="000E3305"/>
    <w:rsid w:val="000E3EDE"/>
    <w:rsid w:val="000F5DFC"/>
    <w:rsid w:val="001340B1"/>
    <w:rsid w:val="00167D8E"/>
    <w:rsid w:val="001702A1"/>
    <w:rsid w:val="00184B74"/>
    <w:rsid w:val="001C64AB"/>
    <w:rsid w:val="001D79F1"/>
    <w:rsid w:val="001E4602"/>
    <w:rsid w:val="00220EA2"/>
    <w:rsid w:val="00222628"/>
    <w:rsid w:val="00290731"/>
    <w:rsid w:val="002C0ECA"/>
    <w:rsid w:val="002E76FC"/>
    <w:rsid w:val="00303099"/>
    <w:rsid w:val="003045B1"/>
    <w:rsid w:val="003225C0"/>
    <w:rsid w:val="00341484"/>
    <w:rsid w:val="00347B04"/>
    <w:rsid w:val="00391F14"/>
    <w:rsid w:val="00393B95"/>
    <w:rsid w:val="00393F47"/>
    <w:rsid w:val="003973F8"/>
    <w:rsid w:val="003D4E0D"/>
    <w:rsid w:val="004238B9"/>
    <w:rsid w:val="00426087"/>
    <w:rsid w:val="004318CE"/>
    <w:rsid w:val="0047477D"/>
    <w:rsid w:val="004B3059"/>
    <w:rsid w:val="004D1395"/>
    <w:rsid w:val="004E73B3"/>
    <w:rsid w:val="00503446"/>
    <w:rsid w:val="00534709"/>
    <w:rsid w:val="00555BE5"/>
    <w:rsid w:val="00562AAA"/>
    <w:rsid w:val="005A1AE3"/>
    <w:rsid w:val="005D27F6"/>
    <w:rsid w:val="005E3391"/>
    <w:rsid w:val="005E71B1"/>
    <w:rsid w:val="005F491C"/>
    <w:rsid w:val="006242E6"/>
    <w:rsid w:val="00657195"/>
    <w:rsid w:val="00694670"/>
    <w:rsid w:val="006969C9"/>
    <w:rsid w:val="00696BE1"/>
    <w:rsid w:val="006A1AF5"/>
    <w:rsid w:val="006C0BC0"/>
    <w:rsid w:val="006C3518"/>
    <w:rsid w:val="006D3BC7"/>
    <w:rsid w:val="00733EDC"/>
    <w:rsid w:val="00772A2E"/>
    <w:rsid w:val="00781C7A"/>
    <w:rsid w:val="00821A54"/>
    <w:rsid w:val="008D70F1"/>
    <w:rsid w:val="008E3DB7"/>
    <w:rsid w:val="00902B45"/>
    <w:rsid w:val="0092081E"/>
    <w:rsid w:val="00926E89"/>
    <w:rsid w:val="00942682"/>
    <w:rsid w:val="009D79AC"/>
    <w:rsid w:val="00A456CC"/>
    <w:rsid w:val="00AD5F9F"/>
    <w:rsid w:val="00B01F6A"/>
    <w:rsid w:val="00B42E83"/>
    <w:rsid w:val="00B65985"/>
    <w:rsid w:val="00BC32A8"/>
    <w:rsid w:val="00C10EEB"/>
    <w:rsid w:val="00C13A0A"/>
    <w:rsid w:val="00C20BFA"/>
    <w:rsid w:val="00C36456"/>
    <w:rsid w:val="00C47A95"/>
    <w:rsid w:val="00C84C3A"/>
    <w:rsid w:val="00D06767"/>
    <w:rsid w:val="00D22E44"/>
    <w:rsid w:val="00D5127D"/>
    <w:rsid w:val="00D6724A"/>
    <w:rsid w:val="00D94601"/>
    <w:rsid w:val="00DD709A"/>
    <w:rsid w:val="00DE6F39"/>
    <w:rsid w:val="00DE7DCD"/>
    <w:rsid w:val="00EC6152"/>
    <w:rsid w:val="00FB7665"/>
    <w:rsid w:val="53D94DC9"/>
    <w:rsid w:val="782E2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3D72B-BD16-4B40-960B-680B9627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qFormat/>
    <w:rPr>
      <w:color w:val="0563C1" w:themeColor="hyperlink"/>
      <w:u w:val="single"/>
    </w:rPr>
  </w:style>
  <w:style w:type="paragraph" w:styleId="a8">
    <w:name w:val="List Paragraph"/>
    <w:basedOn w:val="a"/>
    <w:qFormat/>
    <w:pPr>
      <w:ind w:firstLineChars="200" w:firstLine="420"/>
    </w:pPr>
  </w:style>
  <w:style w:type="character" w:customStyle="1" w:styleId="a9">
    <w:name w:val="页眉 字符"/>
    <w:basedOn w:val="a0"/>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qFormat/>
    <w:rPr>
      <w:kern w:val="2"/>
      <w:sz w:val="18"/>
      <w:szCs w:val="18"/>
    </w:rPr>
  </w:style>
  <w:style w:type="character" w:customStyle="1" w:styleId="UnresolvedMention">
    <w:name w:val="Unresolved Mention"/>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574169">
      <w:bodyDiv w:val="1"/>
      <w:marLeft w:val="0"/>
      <w:marRight w:val="0"/>
      <w:marTop w:val="0"/>
      <w:marBottom w:val="0"/>
      <w:divBdr>
        <w:top w:val="none" w:sz="0" w:space="0" w:color="auto"/>
        <w:left w:val="none" w:sz="0" w:space="0" w:color="auto"/>
        <w:bottom w:val="none" w:sz="0" w:space="0" w:color="auto"/>
        <w:right w:val="none" w:sz="0" w:space="0" w:color="auto"/>
      </w:divBdr>
      <w:divsChild>
        <w:div w:id="15102171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F0ABE7-CE02-45E4-B7C5-90E97CF26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Bowen Sun</dc:creator>
  <cp:lastModifiedBy>c kl</cp:lastModifiedBy>
  <cp:revision>51</cp:revision>
  <dcterms:created xsi:type="dcterms:W3CDTF">2020-07-19T14:30:00Z</dcterms:created>
  <dcterms:modified xsi:type="dcterms:W3CDTF">2020-10-29T07:37:00Z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