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05"/>
        <w:rPr>
          <w:b/>
          <w:sz w:val="32"/>
        </w:rPr>
      </w:pPr>
      <w:r>
        <w:rPr>
          <w:rFonts w:hint="eastAsia"/>
        </w:rPr>
        <w:t xml:space="preserve">   </w:t>
      </w:r>
      <w:r>
        <w:rPr>
          <w:rFonts w:hint="eastAsia"/>
          <w:b/>
          <w:sz w:val="32"/>
        </w:rPr>
        <w:t>20</w:t>
      </w:r>
      <w:r>
        <w:rPr>
          <w:rFonts w:hint="default"/>
          <w:b/>
          <w:sz w:val="32"/>
          <w:lang w:val="en-US"/>
        </w:rPr>
        <w:t>20</w:t>
      </w:r>
      <w:r>
        <w:rPr>
          <w:rFonts w:hint="eastAsia"/>
          <w:b/>
          <w:sz w:val="32"/>
        </w:rPr>
        <w:t>年硕士研究生填报研究方向及指导教师志愿表</w:t>
      </w:r>
    </w:p>
    <w:tbl>
      <w:tblPr>
        <w:tblStyle w:val="6"/>
        <w:tblpPr w:leftFromText="180" w:rightFromText="180" w:vertAnchor="text" w:horzAnchor="page" w:tblpX="1587" w:tblpY="98"/>
        <w:tblW w:w="92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4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录取专业             </w:t>
            </w:r>
          </w:p>
        </w:tc>
        <w:tc>
          <w:tcPr>
            <w:tcW w:w="2421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 语</w:t>
            </w: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  学</w:t>
            </w: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 治</w:t>
            </w: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    绩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0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</w:tr>
    </w:tbl>
    <w:p>
      <w:pPr>
        <w:autoSpaceDN w:val="0"/>
        <w:spacing w:line="285" w:lineRule="atLeast"/>
        <w:rPr>
          <w:b/>
          <w:sz w:val="24"/>
        </w:rPr>
      </w:pPr>
    </w:p>
    <w:p>
      <w:pPr>
        <w:autoSpaceDN w:val="0"/>
        <w:spacing w:line="285" w:lineRule="atLeast"/>
        <w:rPr>
          <w:b/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水利工程</w:t>
      </w:r>
      <w:bookmarkStart w:id="0" w:name="_GoBack"/>
      <w:bookmarkEnd w:id="0"/>
      <w:r>
        <w:rPr>
          <w:rFonts w:hint="default"/>
          <w:sz w:val="24"/>
          <w:lang w:val="en-US"/>
        </w:rPr>
        <w:t>----</w:t>
      </w:r>
      <w:r>
        <w:rPr>
          <w:rFonts w:hint="eastAsia"/>
          <w:sz w:val="24"/>
        </w:rPr>
        <w:t>水力学及河流动力学方向（学术性研究生）</w:t>
      </w:r>
    </w:p>
    <w:p>
      <w:pPr>
        <w:rPr>
          <w:sz w:val="24"/>
        </w:rPr>
      </w:pPr>
      <w:r>
        <w:rPr>
          <w:rFonts w:hint="eastAsia"/>
          <w:sz w:val="24"/>
        </w:rPr>
        <w:t>水利工程（全日制专业学位研究生水力学及河流动力学方向）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研究方向</w:t>
      </w:r>
    </w:p>
    <w:p>
      <w:pPr>
        <w:rPr>
          <w:sz w:val="24"/>
        </w:rPr>
      </w:pP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环境水力学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工程水力学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泥沙运动力学及河口海岸数学模拟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水动力仿真与可视化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水利信息学</w:t>
      </w:r>
    </w:p>
    <w:p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洪水调度及水资源利用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  <w:highlight w:val="yellow"/>
        </w:rPr>
        <w:t>指导教师：</w:t>
      </w:r>
      <w:r>
        <w:rPr>
          <w:sz w:val="24"/>
          <w:highlight w:val="yellow"/>
        </w:rPr>
        <w:t xml:space="preserve"> </w:t>
      </w:r>
      <w:r>
        <w:rPr>
          <w:rFonts w:hint="eastAsia"/>
          <w:sz w:val="24"/>
          <w:highlight w:val="yellow"/>
        </w:rPr>
        <w:t>高学平</w:t>
      </w:r>
      <w:r>
        <w:rPr>
          <w:sz w:val="24"/>
          <w:highlight w:val="yellow"/>
        </w:rPr>
        <w:t xml:space="preserve">  </w:t>
      </w:r>
      <w:r>
        <w:rPr>
          <w:rFonts w:hint="eastAsia"/>
          <w:sz w:val="24"/>
          <w:highlight w:val="yellow"/>
        </w:rPr>
        <w:t xml:space="preserve"> 李大鸣   张晨  孙博闻</w:t>
      </w:r>
    </w:p>
    <w:p>
      <w:pPr>
        <w:autoSpaceDN w:val="0"/>
        <w:spacing w:line="285" w:lineRule="atLeast"/>
        <w:rPr>
          <w:b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请已录取考生下载打印、填报志愿表，本人确认签字后将原件扫描或拍照，于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8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月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25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日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val="en-US" w:eastAsia="zh-CN"/>
        </w:rPr>
        <w:t>16：00</w:t>
      </w:r>
      <w:r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  <w:t>前按照以下方式提交至各学科邮箱，电话：022-27400842。 (注：请本人务必签字)。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华文仿宋" w:hAnsi="华文仿宋" w:eastAsia="华文仿宋"/>
          <w:b/>
          <w:bCs/>
          <w:kern w:val="0"/>
          <w:sz w:val="28"/>
          <w:szCs w:val="28"/>
          <w:lang w:eastAsia="zh-CN"/>
        </w:rPr>
      </w:pPr>
    </w:p>
    <w:tbl>
      <w:tblPr>
        <w:tblStyle w:val="6"/>
        <w:tblW w:w="83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4819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项目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具体要求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vAlign w:val="top"/>
          </w:tcPr>
          <w:p>
            <w:pPr>
              <w:spacing w:line="320" w:lineRule="exact"/>
              <w:rPr>
                <w:rFonts w:ascii="仿宋" w:hAnsi="仿宋" w:eastAsia="仿宋"/>
                <w:highlight w:val="yellow"/>
              </w:rPr>
            </w:pPr>
            <w:r>
              <w:rPr>
                <w:rFonts w:hint="eastAsia" w:ascii="仿宋" w:hAnsi="仿宋" w:eastAsia="仿宋"/>
              </w:rPr>
              <w:t>提交方式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土木工程学科提交邮箱：</w:t>
            </w:r>
            <w:r>
              <w:rPr>
                <w:rFonts w:ascii="仿宋" w:hAnsi="仿宋" w:eastAsia="仿宋"/>
              </w:rPr>
              <w:t>jgtm_tju@163.com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含土木工程以及土木水利土木工程方向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水利工程学科提交邮箱：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sl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含水利工程、风能工程、岩土与力学工程以及专业学位中相应方向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vAlign w:val="top"/>
          </w:tcPr>
          <w:p>
            <w:pPr>
              <w:spacing w:line="320" w:lineRule="exact"/>
              <w:rPr>
                <w:rFonts w:hint="eastAsia" w:ascii="仿宋" w:hAnsi="仿宋" w:eastAsia="仿宋"/>
                <w:highlight w:val="yellow"/>
              </w:rPr>
            </w:pP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船舶与海洋工程学科提交邮箱：</w:t>
            </w:r>
            <w:r>
              <w:rPr>
                <w:rFonts w:ascii="仿宋" w:hAnsi="仿宋" w:eastAsia="仿宋"/>
              </w:rPr>
              <w:t>jg</w:t>
            </w:r>
            <w:r>
              <w:rPr>
                <w:rFonts w:hint="eastAsia" w:ascii="仿宋" w:hAnsi="仿宋" w:eastAsia="仿宋"/>
              </w:rPr>
              <w:t>cb</w:t>
            </w:r>
            <w:r>
              <w:rPr>
                <w:rFonts w:ascii="仿宋" w:hAnsi="仿宋" w:eastAsia="仿宋"/>
              </w:rPr>
              <w:t>_tju@163.com</w:t>
            </w:r>
          </w:p>
        </w:tc>
        <w:tc>
          <w:tcPr>
            <w:tcW w:w="2016" w:type="dxa"/>
            <w:vAlign w:val="top"/>
          </w:tcPr>
          <w:p>
            <w:pPr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含船舶与海洋工程以及土木水利船舶与海洋工程方向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eastAsia="zh-CN"/>
              </w:rPr>
              <w:t>导师志愿表</w:t>
            </w:r>
            <w:r>
              <w:rPr>
                <w:rFonts w:hint="eastAsia" w:ascii="仿宋" w:hAnsi="仿宋" w:eastAsia="仿宋"/>
              </w:rPr>
              <w:t>（专业代码+姓名）</w:t>
            </w:r>
          </w:p>
        </w:tc>
        <w:tc>
          <w:tcPr>
            <w:tcW w:w="2016" w:type="dxa"/>
            <w:vMerge w:val="restart"/>
            <w:vAlign w:val="top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填写范例：085900-01+张XX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文件名要求</w:t>
            </w:r>
          </w:p>
        </w:tc>
        <w:tc>
          <w:tcPr>
            <w:tcW w:w="4819" w:type="dxa"/>
            <w:vAlign w:val="top"/>
          </w:tcPr>
          <w:p>
            <w:pPr>
              <w:spacing w:line="32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专业代码+姓名</w:t>
            </w:r>
          </w:p>
        </w:tc>
        <w:tc>
          <w:tcPr>
            <w:tcW w:w="2016" w:type="dxa"/>
            <w:vMerge w:val="continue"/>
            <w:vAlign w:val="top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ind w:left="105" w:right="105"/>
        <w:rPr>
          <w:color w:val="FF000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4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  <w:lvl w:ilvl="0" w:tentative="1">
        <w:start w:val="1"/>
        <w:numFmt w:val="decimal"/>
        <w:lvlText w:val="%1、"/>
        <w:lvlJc w:val="left"/>
        <w:pPr>
          <w:tabs>
            <w:tab w:val="left" w:pos="360"/>
          </w:tabs>
          <w:ind w:left="360" w:hanging="360"/>
        </w:pPr>
        <w:rPr>
          <w:rFonts w:hint="eastAsia"/>
        </w:rPr>
      </w:lvl>
    </w:lvlOverride>
    <w:lvlOverride w:ilvl="1">
      <w:startOverride w:val="1"/>
      <w:lvl w:ilvl="1" w:tentative="1">
        <w:start w:val="1"/>
        <w:numFmt w:val="lowerLetter"/>
        <w:lvlText w:val="%2)"/>
        <w:lvlJc w:val="left"/>
        <w:pPr>
          <w:tabs>
            <w:tab w:val="left" w:pos="840"/>
          </w:tabs>
          <w:ind w:left="840" w:hanging="420"/>
        </w:pPr>
      </w:lvl>
    </w:lvlOverride>
    <w:lvlOverride w:ilvl="2">
      <w:startOverride w:val="1"/>
      <w:lvl w:ilvl="2" w:tentative="1">
        <w:start w:val="1"/>
        <w:numFmt w:val="lowerRoman"/>
        <w:lvlText w:val="%3."/>
        <w:lvlJc w:val="right"/>
        <w:pPr>
          <w:tabs>
            <w:tab w:val="left" w:pos="1260"/>
          </w:tabs>
          <w:ind w:left="1260" w:hanging="420"/>
        </w:pPr>
      </w:lvl>
    </w:lvlOverride>
    <w:lvlOverride w:ilvl="3">
      <w:startOverride w:val="1"/>
      <w:lvl w:ilvl="3" w:tentative="1">
        <w:start w:val="1"/>
        <w:numFmt w:val="decimal"/>
        <w:lvlText w:val="%4."/>
        <w:lvlJc w:val="left"/>
        <w:pPr>
          <w:tabs>
            <w:tab w:val="left" w:pos="1680"/>
          </w:tabs>
          <w:ind w:left="1680" w:hanging="420"/>
        </w:pPr>
      </w:lvl>
    </w:lvlOverride>
    <w:lvlOverride w:ilvl="4">
      <w:startOverride w:val="1"/>
      <w:lvl w:ilvl="4" w:tentative="1">
        <w:start w:val="1"/>
        <w:numFmt w:val="lowerLetter"/>
        <w:lvlText w:val="%5)"/>
        <w:lvlJc w:val="left"/>
        <w:pPr>
          <w:tabs>
            <w:tab w:val="left" w:pos="2100"/>
          </w:tabs>
          <w:ind w:left="2100" w:hanging="420"/>
        </w:pPr>
      </w:lvl>
    </w:lvlOverride>
    <w:lvlOverride w:ilvl="5">
      <w:startOverride w:val="1"/>
      <w:lvl w:ilvl="5" w:tentative="1">
        <w:start w:val="1"/>
        <w:numFmt w:val="lowerRoman"/>
        <w:lvlText w:val="%6."/>
        <w:lvlJc w:val="right"/>
        <w:pPr>
          <w:tabs>
            <w:tab w:val="left" w:pos="2520"/>
          </w:tabs>
          <w:ind w:left="2520" w:hanging="420"/>
        </w:pPr>
      </w:lvl>
    </w:lvlOverride>
    <w:lvlOverride w:ilvl="6">
      <w:startOverride w:val="1"/>
      <w:lvl w:ilvl="6" w:tentative="1">
        <w:start w:val="1"/>
        <w:numFmt w:val="decimal"/>
        <w:lvlText w:val="%7."/>
        <w:lvlJc w:val="left"/>
        <w:pPr>
          <w:tabs>
            <w:tab w:val="left" w:pos="2940"/>
          </w:tabs>
          <w:ind w:left="2940" w:hanging="420"/>
        </w:pPr>
      </w:lvl>
    </w:lvlOverride>
    <w:lvlOverride w:ilvl="7">
      <w:startOverride w:val="1"/>
      <w:lvl w:ilvl="7" w:tentative="1">
        <w:start w:val="1"/>
        <w:numFmt w:val="lowerLetter"/>
        <w:lvlText w:val="%8)"/>
        <w:lvlJc w:val="left"/>
        <w:pPr>
          <w:tabs>
            <w:tab w:val="left" w:pos="3360"/>
          </w:tabs>
          <w:ind w:left="3360" w:hanging="420"/>
        </w:pPr>
      </w:lvl>
    </w:lvlOverride>
    <w:lvlOverride w:ilvl="8">
      <w:startOverride w:val="1"/>
      <w:lvl w:ilvl="8" w:tentative="1">
        <w:start w:val="1"/>
        <w:numFmt w:val="lowerRoman"/>
        <w:lvlText w:val="%9."/>
        <w:lvlJc w:val="right"/>
        <w:pPr>
          <w:tabs>
            <w:tab w:val="left" w:pos="3780"/>
          </w:tabs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E39"/>
    <w:rsid w:val="00036272"/>
    <w:rsid w:val="00087F1F"/>
    <w:rsid w:val="000D077F"/>
    <w:rsid w:val="001226AA"/>
    <w:rsid w:val="00194C81"/>
    <w:rsid w:val="001A30E9"/>
    <w:rsid w:val="001C72F6"/>
    <w:rsid w:val="00231012"/>
    <w:rsid w:val="003155E7"/>
    <w:rsid w:val="00450ED9"/>
    <w:rsid w:val="00484E39"/>
    <w:rsid w:val="00485B8D"/>
    <w:rsid w:val="004C02D8"/>
    <w:rsid w:val="006E577D"/>
    <w:rsid w:val="007E03FE"/>
    <w:rsid w:val="007E3E68"/>
    <w:rsid w:val="00815591"/>
    <w:rsid w:val="008B6E4D"/>
    <w:rsid w:val="00922125"/>
    <w:rsid w:val="00984306"/>
    <w:rsid w:val="009C64ED"/>
    <w:rsid w:val="00A17A15"/>
    <w:rsid w:val="00AF3636"/>
    <w:rsid w:val="00AF7AF0"/>
    <w:rsid w:val="00B45DDF"/>
    <w:rsid w:val="00B463E4"/>
    <w:rsid w:val="00BE5CE8"/>
    <w:rsid w:val="00C226E2"/>
    <w:rsid w:val="00CB1CF5"/>
    <w:rsid w:val="00D8419A"/>
    <w:rsid w:val="00D94417"/>
    <w:rsid w:val="00E233E0"/>
    <w:rsid w:val="00E36CFD"/>
    <w:rsid w:val="00E431C1"/>
    <w:rsid w:val="00E637FC"/>
    <w:rsid w:val="00E71DC0"/>
    <w:rsid w:val="00E81486"/>
    <w:rsid w:val="00E86CFE"/>
    <w:rsid w:val="00E94201"/>
    <w:rsid w:val="00F431C1"/>
    <w:rsid w:val="00FA50E7"/>
    <w:rsid w:val="00FE4D8B"/>
    <w:rsid w:val="1BC77679"/>
    <w:rsid w:val="57061B70"/>
    <w:rsid w:val="6280424D"/>
    <w:rsid w:val="7B2B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right="0" w:rightChars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420</Characters>
  <Lines>3</Lines>
  <Paragraphs>1</Paragraphs>
  <TotalTime>8</TotalTime>
  <ScaleCrop>false</ScaleCrop>
  <LinksUpToDate>false</LinksUpToDate>
  <CharactersWithSpaces>492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2015-05-27T08:22:00Z</dcterms:created>
  <dc:creator>ggs920</dc:creator>
  <cp:lastModifiedBy>Administrator</cp:lastModifiedBy>
  <cp:lastPrinted>2017-05-10T02:21:00Z</cp:lastPrinted>
  <dcterms:modified xsi:type="dcterms:W3CDTF">2020-08-12T13:44:53Z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2052-10.1.0.7469</vt:lpwstr>
  </property>
</Properties>
</file>