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4D7" w:rsidRDefault="00A814D7" w:rsidP="00A814D7"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201</w:t>
      </w:r>
      <w:r w:rsidR="008D719E">
        <w:rPr>
          <w:rFonts w:hint="eastAsia"/>
          <w:b/>
          <w:sz w:val="32"/>
        </w:rPr>
        <w:t>9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pPr w:leftFromText="180" w:rightFromText="180" w:vertAnchor="text" w:horzAnchor="page" w:tblpX="158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A814D7" w:rsidTr="003C1220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A814D7" w:rsidTr="003C1220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A814D7" w:rsidRDefault="00A814D7" w:rsidP="003C1220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Tr="003C1220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814D7" w:rsidRDefault="00A814D7" w:rsidP="003C122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A814D7" w:rsidRDefault="00A814D7" w:rsidP="003C1220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rPr>
                <w:color w:val="000000"/>
                <w:szCs w:val="21"/>
              </w:rPr>
            </w:pPr>
          </w:p>
        </w:tc>
      </w:tr>
      <w:tr w:rsidR="00A814D7" w:rsidTr="003C1220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A814D7" w:rsidTr="003C1220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Tr="003C1220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A814D7" w:rsidTr="003C1220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Tr="003C1220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Tr="003C1220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Tr="003C1220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Tr="003C1220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  <w:tr w:rsidR="00A814D7" w:rsidTr="003C1220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814D7" w:rsidRDefault="00A814D7" w:rsidP="003C1220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A814D7" w:rsidRDefault="00A814D7" w:rsidP="00A814D7">
      <w:pPr>
        <w:rPr>
          <w:sz w:val="24"/>
        </w:rPr>
      </w:pPr>
    </w:p>
    <w:p w:rsidR="00A814D7" w:rsidRDefault="00A814D7" w:rsidP="00A814D7">
      <w:pPr>
        <w:rPr>
          <w:sz w:val="24"/>
        </w:rPr>
      </w:pPr>
      <w:r>
        <w:rPr>
          <w:rFonts w:hint="eastAsia"/>
          <w:sz w:val="24"/>
        </w:rPr>
        <w:t>水利工程专业水工结构方向（学术性研究生）</w:t>
      </w:r>
    </w:p>
    <w:p w:rsidR="00A814D7" w:rsidRDefault="00A814D7" w:rsidP="00A814D7">
      <w:pPr>
        <w:rPr>
          <w:sz w:val="24"/>
        </w:rPr>
      </w:pPr>
      <w:r>
        <w:rPr>
          <w:rFonts w:hint="eastAsia"/>
          <w:sz w:val="24"/>
        </w:rPr>
        <w:t>水利工程领域（全日制专业学位研究生水工结构方向）</w:t>
      </w:r>
    </w:p>
    <w:p w:rsidR="00A814D7" w:rsidRDefault="00A814D7" w:rsidP="00A814D7">
      <w:pPr>
        <w:rPr>
          <w:sz w:val="24"/>
        </w:rPr>
      </w:pPr>
    </w:p>
    <w:p w:rsidR="00A814D7" w:rsidRPr="00D67DA0" w:rsidRDefault="00A814D7" w:rsidP="00A814D7">
      <w:pPr>
        <w:rPr>
          <w:sz w:val="24"/>
        </w:rPr>
      </w:pPr>
      <w:r w:rsidRPr="00D67DA0">
        <w:rPr>
          <w:rFonts w:hint="eastAsia"/>
          <w:sz w:val="24"/>
        </w:rPr>
        <w:t>研究方向：</w:t>
      </w:r>
    </w:p>
    <w:p w:rsidR="00A814D7" w:rsidRPr="00D67DA0" w:rsidRDefault="00A814D7" w:rsidP="00A814D7">
      <w:pPr>
        <w:rPr>
          <w:sz w:val="24"/>
        </w:rPr>
      </w:pPr>
    </w:p>
    <w:p w:rsidR="00EE68BB" w:rsidRPr="00D67DA0" w:rsidRDefault="00EE68BB" w:rsidP="00EE68BB">
      <w:pPr>
        <w:spacing w:line="380" w:lineRule="exact"/>
        <w:jc w:val="left"/>
        <w:rPr>
          <w:szCs w:val="21"/>
        </w:rPr>
      </w:pPr>
      <w:r w:rsidRPr="00D67DA0">
        <w:rPr>
          <w:szCs w:val="21"/>
        </w:rPr>
        <w:t xml:space="preserve">1. </w:t>
      </w:r>
      <w:r w:rsidRPr="00D67DA0">
        <w:rPr>
          <w:szCs w:val="21"/>
        </w:rPr>
        <w:t>水利水电工程智能仿真与实时控制</w:t>
      </w:r>
    </w:p>
    <w:p w:rsidR="00EE68BB" w:rsidRPr="00D67DA0" w:rsidRDefault="00EE68BB" w:rsidP="00EE68BB">
      <w:pPr>
        <w:spacing w:line="380" w:lineRule="exact"/>
        <w:jc w:val="left"/>
        <w:rPr>
          <w:szCs w:val="21"/>
        </w:rPr>
      </w:pPr>
      <w:r w:rsidRPr="00D67DA0">
        <w:rPr>
          <w:szCs w:val="21"/>
        </w:rPr>
        <w:t xml:space="preserve">2. </w:t>
      </w:r>
      <w:r w:rsidRPr="00D67DA0">
        <w:rPr>
          <w:szCs w:val="21"/>
        </w:rPr>
        <w:t>水工结构与水工岩体性态分析</w:t>
      </w:r>
    </w:p>
    <w:p w:rsidR="00EE68BB" w:rsidRPr="00D67DA0" w:rsidRDefault="00EE68BB" w:rsidP="00EE68BB">
      <w:pPr>
        <w:spacing w:line="380" w:lineRule="exact"/>
        <w:jc w:val="left"/>
        <w:rPr>
          <w:szCs w:val="21"/>
        </w:rPr>
      </w:pPr>
      <w:r w:rsidRPr="00D67DA0">
        <w:rPr>
          <w:szCs w:val="21"/>
        </w:rPr>
        <w:t xml:space="preserve">3. </w:t>
      </w:r>
      <w:r w:rsidRPr="00D67DA0">
        <w:rPr>
          <w:szCs w:val="21"/>
        </w:rPr>
        <w:t>水利水电工程建设智能监控与智慧大坝</w:t>
      </w:r>
    </w:p>
    <w:p w:rsidR="00EE68BB" w:rsidRPr="00D67DA0" w:rsidRDefault="00EE68BB" w:rsidP="00EE68BB">
      <w:pPr>
        <w:spacing w:line="380" w:lineRule="exact"/>
        <w:jc w:val="left"/>
        <w:rPr>
          <w:szCs w:val="21"/>
        </w:rPr>
      </w:pPr>
      <w:r w:rsidRPr="00D67DA0">
        <w:rPr>
          <w:szCs w:val="21"/>
        </w:rPr>
        <w:t>4</w:t>
      </w:r>
      <w:r w:rsidRPr="00D67DA0">
        <w:rPr>
          <w:rFonts w:hint="eastAsia"/>
          <w:szCs w:val="21"/>
        </w:rPr>
        <w:t>．</w:t>
      </w:r>
      <w:r w:rsidRPr="00D67DA0">
        <w:rPr>
          <w:szCs w:val="21"/>
        </w:rPr>
        <w:t>水工结构风险评估与可靠度分析</w:t>
      </w:r>
    </w:p>
    <w:p w:rsidR="00EE68BB" w:rsidRPr="00D67DA0" w:rsidRDefault="00EE68BB" w:rsidP="00EE68BB">
      <w:pPr>
        <w:spacing w:line="380" w:lineRule="exact"/>
        <w:jc w:val="left"/>
        <w:rPr>
          <w:szCs w:val="21"/>
        </w:rPr>
      </w:pPr>
      <w:r w:rsidRPr="00D67DA0">
        <w:rPr>
          <w:szCs w:val="21"/>
        </w:rPr>
        <w:t>5</w:t>
      </w:r>
      <w:r w:rsidRPr="00D67DA0">
        <w:rPr>
          <w:rFonts w:hint="eastAsia"/>
          <w:szCs w:val="21"/>
        </w:rPr>
        <w:t>．</w:t>
      </w:r>
      <w:r w:rsidRPr="00D67DA0">
        <w:rPr>
          <w:szCs w:val="21"/>
        </w:rPr>
        <w:t>水利水电工程地质精细建模理论与分析技术</w:t>
      </w:r>
    </w:p>
    <w:p w:rsidR="00A814D7" w:rsidRPr="00D67DA0" w:rsidRDefault="00A814D7" w:rsidP="00A814D7">
      <w:pPr>
        <w:rPr>
          <w:sz w:val="24"/>
        </w:rPr>
      </w:pPr>
    </w:p>
    <w:p w:rsidR="00A814D7" w:rsidRPr="00D67DA0" w:rsidRDefault="00A814D7" w:rsidP="00A814D7">
      <w:pPr>
        <w:rPr>
          <w:sz w:val="24"/>
        </w:rPr>
      </w:pPr>
      <w:r w:rsidRPr="00D67DA0">
        <w:rPr>
          <w:rFonts w:hint="eastAsia"/>
          <w:sz w:val="24"/>
        </w:rPr>
        <w:t>指导教师</w:t>
      </w:r>
      <w:r w:rsidRPr="00D67DA0">
        <w:rPr>
          <w:rFonts w:hint="eastAsia"/>
          <w:sz w:val="24"/>
        </w:rPr>
        <w:t xml:space="preserve"> </w:t>
      </w:r>
      <w:r w:rsidRPr="00D67DA0">
        <w:rPr>
          <w:rFonts w:hint="eastAsia"/>
          <w:sz w:val="24"/>
        </w:rPr>
        <w:t>：</w:t>
      </w:r>
    </w:p>
    <w:p w:rsidR="00A814D7" w:rsidRPr="00D67DA0" w:rsidRDefault="00A814D7" w:rsidP="00A814D7">
      <w:pPr>
        <w:rPr>
          <w:sz w:val="24"/>
        </w:rPr>
      </w:pPr>
    </w:p>
    <w:p w:rsidR="00E83386" w:rsidRPr="00D67DA0" w:rsidRDefault="00A814D7" w:rsidP="004A2200">
      <w:pPr>
        <w:rPr>
          <w:b/>
          <w:sz w:val="24"/>
        </w:rPr>
      </w:pPr>
      <w:proofErr w:type="gramStart"/>
      <w:r w:rsidRPr="00D67DA0">
        <w:rPr>
          <w:rFonts w:hint="eastAsia"/>
          <w:sz w:val="24"/>
        </w:rPr>
        <w:t>钟登华</w:t>
      </w:r>
      <w:proofErr w:type="gramEnd"/>
      <w:r w:rsidRPr="00D67DA0">
        <w:rPr>
          <w:rFonts w:hint="eastAsia"/>
          <w:sz w:val="24"/>
        </w:rPr>
        <w:t xml:space="preserve">  </w:t>
      </w:r>
      <w:r w:rsidR="00521E74" w:rsidRPr="00D67DA0">
        <w:rPr>
          <w:rFonts w:hint="eastAsia"/>
          <w:sz w:val="24"/>
        </w:rPr>
        <w:t>邓铭江</w:t>
      </w:r>
      <w:r w:rsidR="00521E74" w:rsidRPr="00D67DA0">
        <w:rPr>
          <w:rFonts w:hint="eastAsia"/>
          <w:sz w:val="24"/>
        </w:rPr>
        <w:t xml:space="preserve"> </w:t>
      </w:r>
      <w:r w:rsidRPr="00D67DA0">
        <w:rPr>
          <w:rFonts w:hint="eastAsia"/>
          <w:sz w:val="24"/>
        </w:rPr>
        <w:t>戚</w:t>
      </w:r>
      <w:r w:rsidRPr="00D67DA0">
        <w:rPr>
          <w:rFonts w:hint="eastAsia"/>
          <w:sz w:val="24"/>
        </w:rPr>
        <w:t xml:space="preserve">  </w:t>
      </w:r>
      <w:r w:rsidRPr="00D67DA0">
        <w:rPr>
          <w:rFonts w:hint="eastAsia"/>
          <w:sz w:val="24"/>
        </w:rPr>
        <w:t>蓝</w:t>
      </w:r>
      <w:r w:rsidRPr="00D67DA0">
        <w:rPr>
          <w:rFonts w:hint="eastAsia"/>
          <w:sz w:val="24"/>
        </w:rPr>
        <w:t xml:space="preserve">  </w:t>
      </w:r>
      <w:proofErr w:type="gramStart"/>
      <w:r w:rsidRPr="00D67DA0">
        <w:rPr>
          <w:rFonts w:hint="eastAsia"/>
          <w:sz w:val="24"/>
        </w:rPr>
        <w:t>张社荣</w:t>
      </w:r>
      <w:proofErr w:type="gramEnd"/>
      <w:r w:rsidRPr="00D67DA0">
        <w:rPr>
          <w:rFonts w:hint="eastAsia"/>
          <w:sz w:val="24"/>
        </w:rPr>
        <w:t xml:space="preserve">  </w:t>
      </w:r>
      <w:proofErr w:type="gramStart"/>
      <w:r w:rsidRPr="00D67DA0">
        <w:rPr>
          <w:rFonts w:hint="eastAsia"/>
          <w:sz w:val="24"/>
        </w:rPr>
        <w:t>王仁超</w:t>
      </w:r>
      <w:proofErr w:type="gramEnd"/>
      <w:r w:rsidRPr="00D67DA0">
        <w:rPr>
          <w:rFonts w:hint="eastAsia"/>
          <w:sz w:val="24"/>
        </w:rPr>
        <w:t xml:space="preserve">   </w:t>
      </w:r>
      <w:r w:rsidRPr="00D67DA0">
        <w:rPr>
          <w:rFonts w:hint="eastAsia"/>
          <w:sz w:val="24"/>
        </w:rPr>
        <w:t>刘东海</w:t>
      </w:r>
      <w:r w:rsidRPr="00D67DA0">
        <w:rPr>
          <w:rFonts w:hint="eastAsia"/>
          <w:sz w:val="24"/>
        </w:rPr>
        <w:t xml:space="preserve">  </w:t>
      </w:r>
      <w:proofErr w:type="gramStart"/>
      <w:r w:rsidRPr="00D67DA0">
        <w:rPr>
          <w:rFonts w:hint="eastAsia"/>
          <w:sz w:val="24"/>
        </w:rPr>
        <w:t>崔溦</w:t>
      </w:r>
      <w:proofErr w:type="gramEnd"/>
      <w:r w:rsidRPr="00D67DA0">
        <w:rPr>
          <w:rFonts w:hint="eastAsia"/>
          <w:sz w:val="24"/>
        </w:rPr>
        <w:t xml:space="preserve">  </w:t>
      </w:r>
      <w:r w:rsidRPr="00D67DA0">
        <w:rPr>
          <w:rFonts w:hint="eastAsia"/>
          <w:sz w:val="24"/>
        </w:rPr>
        <w:t>李明超</w:t>
      </w:r>
      <w:r w:rsidRPr="00D67DA0">
        <w:rPr>
          <w:rFonts w:hint="eastAsia"/>
          <w:sz w:val="24"/>
        </w:rPr>
        <w:t xml:space="preserve">  </w:t>
      </w:r>
      <w:r w:rsidRPr="00D67DA0">
        <w:rPr>
          <w:rFonts w:hint="eastAsia"/>
          <w:sz w:val="24"/>
        </w:rPr>
        <w:t>崔博</w:t>
      </w:r>
      <w:r w:rsidRPr="00D67DA0">
        <w:rPr>
          <w:rFonts w:hint="eastAsia"/>
          <w:sz w:val="24"/>
        </w:rPr>
        <w:t xml:space="preserve"> </w:t>
      </w:r>
      <w:r w:rsidR="00E83386" w:rsidRPr="00D67DA0">
        <w:rPr>
          <w:rFonts w:hint="eastAsia"/>
          <w:sz w:val="24"/>
        </w:rPr>
        <w:t xml:space="preserve"> </w:t>
      </w:r>
      <w:r w:rsidR="00E83386" w:rsidRPr="00D67DA0">
        <w:rPr>
          <w:rFonts w:hint="eastAsia"/>
          <w:sz w:val="24"/>
        </w:rPr>
        <w:t>任炳昱</w:t>
      </w:r>
      <w:r w:rsidR="00521E74" w:rsidRPr="00D67DA0">
        <w:rPr>
          <w:rFonts w:hint="eastAsia"/>
          <w:sz w:val="24"/>
        </w:rPr>
        <w:t xml:space="preserve">  </w:t>
      </w:r>
      <w:r w:rsidR="00E83386" w:rsidRPr="00D67DA0">
        <w:rPr>
          <w:rFonts w:hint="eastAsia"/>
          <w:sz w:val="24"/>
        </w:rPr>
        <w:t>佟大威</w:t>
      </w:r>
      <w:r w:rsidR="00AE4C68" w:rsidRPr="00D67DA0">
        <w:rPr>
          <w:rFonts w:hint="eastAsia"/>
          <w:sz w:val="24"/>
        </w:rPr>
        <w:t xml:space="preserve"> </w:t>
      </w:r>
      <w:r w:rsidR="00AE4C68" w:rsidRPr="00D67DA0">
        <w:rPr>
          <w:sz w:val="24"/>
        </w:rPr>
        <w:t xml:space="preserve"> </w:t>
      </w:r>
      <w:r w:rsidR="00AE4C68" w:rsidRPr="00D67DA0">
        <w:rPr>
          <w:rFonts w:hint="eastAsia"/>
          <w:sz w:val="24"/>
        </w:rPr>
        <w:t>吴斌平</w:t>
      </w:r>
      <w:r w:rsidR="00AE4C68" w:rsidRPr="00D67DA0">
        <w:rPr>
          <w:rFonts w:hint="eastAsia"/>
          <w:sz w:val="24"/>
        </w:rPr>
        <w:t xml:space="preserve"> </w:t>
      </w:r>
      <w:r w:rsidR="00AE4C68" w:rsidRPr="00D67DA0">
        <w:rPr>
          <w:sz w:val="24"/>
        </w:rPr>
        <w:t xml:space="preserve"> </w:t>
      </w:r>
      <w:r w:rsidR="00AE4C68" w:rsidRPr="00D67DA0">
        <w:rPr>
          <w:rFonts w:hint="eastAsia"/>
          <w:sz w:val="24"/>
        </w:rPr>
        <w:t>王</w:t>
      </w:r>
      <w:r w:rsidR="00AE4C68" w:rsidRPr="00D67DA0">
        <w:rPr>
          <w:rFonts w:hint="eastAsia"/>
          <w:sz w:val="24"/>
        </w:rPr>
        <w:t xml:space="preserve"> </w:t>
      </w:r>
      <w:r w:rsidR="00AE4C68" w:rsidRPr="00D67DA0">
        <w:rPr>
          <w:sz w:val="24"/>
        </w:rPr>
        <w:t xml:space="preserve"> </w:t>
      </w:r>
      <w:r w:rsidR="00AE4C68" w:rsidRPr="00D67DA0">
        <w:rPr>
          <w:rFonts w:hint="eastAsia"/>
          <w:sz w:val="24"/>
        </w:rPr>
        <w:t>超</w:t>
      </w:r>
      <w:bookmarkStart w:id="0" w:name="_GoBack"/>
      <w:bookmarkEnd w:id="0"/>
    </w:p>
    <w:p w:rsidR="00A814D7" w:rsidRPr="007467E3" w:rsidRDefault="00A814D7" w:rsidP="00A814D7">
      <w:pPr>
        <w:autoSpaceDN w:val="0"/>
        <w:spacing w:line="285" w:lineRule="atLeast"/>
        <w:rPr>
          <w:b/>
          <w:sz w:val="24"/>
        </w:rPr>
      </w:pPr>
    </w:p>
    <w:p w:rsidR="008B0E4D" w:rsidRPr="008A3921" w:rsidRDefault="008B0E4D" w:rsidP="00937F1A">
      <w:pPr>
        <w:rPr>
          <w:color w:val="000000" w:themeColor="text1"/>
        </w:rPr>
      </w:pP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请各位考生下载打印并填报志愿表，并于</w:t>
      </w:r>
      <w:r w:rsidR="00871579">
        <w:rPr>
          <w:rFonts w:hint="eastAsia"/>
          <w:b/>
          <w:bCs/>
          <w:color w:val="000000" w:themeColor="text1"/>
          <w:sz w:val="24"/>
          <w:szCs w:val="24"/>
        </w:rPr>
        <w:t>7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月</w:t>
      </w:r>
      <w:r w:rsidR="00871579">
        <w:rPr>
          <w:rFonts w:hint="eastAsia"/>
          <w:b/>
          <w:bCs/>
          <w:color w:val="000000" w:themeColor="text1"/>
          <w:sz w:val="24"/>
          <w:szCs w:val="24"/>
        </w:rPr>
        <w:t>2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日前将志愿表寄到天津海河教育园区雅观路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135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号天津大学第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43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号教学楼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C508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室，建工学院研究生办公室收，电话：</w:t>
      </w:r>
      <w:r w:rsidRPr="008A3921">
        <w:rPr>
          <w:rFonts w:hint="eastAsia"/>
          <w:b/>
          <w:bCs/>
          <w:color w:val="000000" w:themeColor="text1"/>
          <w:sz w:val="24"/>
          <w:szCs w:val="24"/>
        </w:rPr>
        <w:t>022-27400842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。</w:t>
      </w:r>
      <w:r w:rsidR="007467E3">
        <w:rPr>
          <w:rFonts w:cs="宋体" w:hint="eastAsia"/>
          <w:b/>
          <w:bCs/>
          <w:sz w:val="24"/>
          <w:szCs w:val="24"/>
        </w:rPr>
        <w:t xml:space="preserve"> </w:t>
      </w:r>
      <w:r w:rsidR="00AA7E51">
        <w:rPr>
          <w:rFonts w:cs="宋体" w:hint="eastAsia"/>
          <w:b/>
          <w:bCs/>
          <w:sz w:val="24"/>
          <w:szCs w:val="24"/>
        </w:rPr>
        <w:t>(</w:t>
      </w:r>
      <w:r w:rsidR="00AA7E51">
        <w:rPr>
          <w:rFonts w:cs="宋体" w:hint="eastAsia"/>
          <w:b/>
          <w:bCs/>
          <w:sz w:val="24"/>
          <w:szCs w:val="24"/>
        </w:rPr>
        <w:t>注：请</w:t>
      </w:r>
      <w:proofErr w:type="gramStart"/>
      <w:r w:rsidR="007467E3">
        <w:rPr>
          <w:rFonts w:cs="宋体" w:hint="eastAsia"/>
          <w:b/>
          <w:bCs/>
          <w:sz w:val="24"/>
          <w:szCs w:val="24"/>
        </w:rPr>
        <w:t>务必</w:t>
      </w:r>
      <w:r w:rsidR="00AA7E51">
        <w:rPr>
          <w:rFonts w:cs="宋体" w:hint="eastAsia"/>
          <w:b/>
          <w:bCs/>
          <w:sz w:val="24"/>
          <w:szCs w:val="24"/>
        </w:rPr>
        <w:t>发顺丰</w:t>
      </w:r>
      <w:proofErr w:type="gramEnd"/>
      <w:r w:rsidR="00AA7E51">
        <w:rPr>
          <w:rFonts w:cs="宋体" w:hint="eastAsia"/>
          <w:b/>
          <w:bCs/>
          <w:sz w:val="24"/>
          <w:szCs w:val="24"/>
        </w:rPr>
        <w:t>快递</w:t>
      </w:r>
      <w:r w:rsidR="00AA7E51">
        <w:rPr>
          <w:rFonts w:cs="宋体" w:hint="eastAsia"/>
          <w:b/>
          <w:bCs/>
          <w:sz w:val="24"/>
          <w:szCs w:val="24"/>
        </w:rPr>
        <w:t>)</w:t>
      </w:r>
      <w:r w:rsidR="00AA7E51">
        <w:rPr>
          <w:rFonts w:cs="宋体" w:hint="eastAsia"/>
          <w:b/>
          <w:bCs/>
          <w:sz w:val="24"/>
          <w:szCs w:val="24"/>
        </w:rPr>
        <w:t>。</w:t>
      </w:r>
    </w:p>
    <w:p w:rsidR="001C72F6" w:rsidRPr="00D767DA" w:rsidRDefault="001C72F6" w:rsidP="00BA2332">
      <w:pPr>
        <w:ind w:right="105"/>
        <w:rPr>
          <w:color w:val="FF0000"/>
        </w:rPr>
      </w:pPr>
    </w:p>
    <w:sectPr w:rsidR="001C72F6" w:rsidRPr="00D767DA" w:rsidSect="001C7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8A0" w:rsidRDefault="00F738A0" w:rsidP="000228C3">
      <w:r>
        <w:separator/>
      </w:r>
    </w:p>
  </w:endnote>
  <w:endnote w:type="continuationSeparator" w:id="0">
    <w:p w:rsidR="00F738A0" w:rsidRDefault="00F738A0" w:rsidP="00022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8A0" w:rsidRDefault="00F738A0" w:rsidP="000228C3">
      <w:r>
        <w:separator/>
      </w:r>
    </w:p>
  </w:footnote>
  <w:footnote w:type="continuationSeparator" w:id="0">
    <w:p w:rsidR="00F738A0" w:rsidRDefault="00F738A0" w:rsidP="000228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28C3" w:rsidRDefault="000228C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00000011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814D7"/>
    <w:rsid w:val="000228C3"/>
    <w:rsid w:val="001C72F6"/>
    <w:rsid w:val="00253BBB"/>
    <w:rsid w:val="00282B9C"/>
    <w:rsid w:val="00297CD5"/>
    <w:rsid w:val="002C52F8"/>
    <w:rsid w:val="00411E89"/>
    <w:rsid w:val="004A2200"/>
    <w:rsid w:val="004B793E"/>
    <w:rsid w:val="00521E74"/>
    <w:rsid w:val="00582616"/>
    <w:rsid w:val="00651685"/>
    <w:rsid w:val="00655133"/>
    <w:rsid w:val="006E1146"/>
    <w:rsid w:val="0073414C"/>
    <w:rsid w:val="007467E3"/>
    <w:rsid w:val="00761176"/>
    <w:rsid w:val="00822121"/>
    <w:rsid w:val="008236AC"/>
    <w:rsid w:val="00871579"/>
    <w:rsid w:val="008B0E4D"/>
    <w:rsid w:val="008C3A3C"/>
    <w:rsid w:val="008D719E"/>
    <w:rsid w:val="00937F1A"/>
    <w:rsid w:val="00992FF7"/>
    <w:rsid w:val="009A43D7"/>
    <w:rsid w:val="00A51779"/>
    <w:rsid w:val="00A565C1"/>
    <w:rsid w:val="00A814D7"/>
    <w:rsid w:val="00A908C8"/>
    <w:rsid w:val="00AA7E51"/>
    <w:rsid w:val="00AE4C68"/>
    <w:rsid w:val="00B148DE"/>
    <w:rsid w:val="00B45DDF"/>
    <w:rsid w:val="00B76AFF"/>
    <w:rsid w:val="00BA2332"/>
    <w:rsid w:val="00D67DA0"/>
    <w:rsid w:val="00D767DA"/>
    <w:rsid w:val="00DA5571"/>
    <w:rsid w:val="00E3669F"/>
    <w:rsid w:val="00E83386"/>
    <w:rsid w:val="00EE68BB"/>
    <w:rsid w:val="00EF46C0"/>
    <w:rsid w:val="00F738A0"/>
    <w:rsid w:val="00F820AC"/>
    <w:rsid w:val="00FB6272"/>
    <w:rsid w:val="00FE1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14D7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228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228C3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228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228C3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80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28</cp:revision>
  <cp:lastPrinted>2017-05-10T02:21:00Z</cp:lastPrinted>
  <dcterms:created xsi:type="dcterms:W3CDTF">2015-05-28T07:45:00Z</dcterms:created>
  <dcterms:modified xsi:type="dcterms:W3CDTF">2019-06-27T02:51:00Z</dcterms:modified>
</cp:coreProperties>
</file>