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天津大学建筑工程学院博士学位论文线上答辩公告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77"/>
        <w:gridCol w:w="1206"/>
        <w:gridCol w:w="1527"/>
        <w:gridCol w:w="3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王建烁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015205021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结构工程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马克俭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7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建筑屋盖上风致非均匀积雪分布风洞试验和数值模拟研究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7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钢结构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7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020.5.26  9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7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15"/>
                <w:szCs w:val="15"/>
              </w:rPr>
              <w:t>https://meeting.tencent.com/detail.html?mtoken=jBbC3RiObwji9qu2ckHdetZaBsP-lAFwPsJkuh-dGNqD-qDhTeBeb07RwzLbbKBi&amp;meetingcode=333265942&amp;sdkappid=1400115281&amp;show8k=0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333 265 942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7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软件：    EV录屏       分辨率：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1080P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7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所获学位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丁阳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罗永峰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同济大学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李自林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天津城建大学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王秀丽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兰州理工大学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张锡治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研究员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刘佳迪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13820165638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09AE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04EA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0AD4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1A02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0B95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96002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55E5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9F6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E0C301B"/>
    <w:rsid w:val="1C9A0782"/>
    <w:rsid w:val="50E90000"/>
    <w:rsid w:val="7BD0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6"/>
    <w:semiHidden/>
    <w:uiPriority w:val="99"/>
    <w:rPr>
      <w:b/>
      <w:bCs/>
    </w:rPr>
  </w:style>
  <w:style w:type="paragraph" w:customStyle="1" w:styleId="19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955</Characters>
  <Lines>7</Lines>
  <Paragraphs>2</Paragraphs>
  <TotalTime>9</TotalTime>
  <ScaleCrop>false</ScaleCrop>
  <LinksUpToDate>false</LinksUpToDate>
  <CharactersWithSpaces>1120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2020-05-19T03:44:00Z</dcterms:created>
  <dc:creator>QZX</dc:creator>
  <cp:lastModifiedBy>玉米</cp:lastModifiedBy>
  <dcterms:modified xsi:type="dcterms:W3CDTF">2020-05-19T08:23:23Z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